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2BC" w:rsidRPr="00EA3778" w:rsidRDefault="00995B42" w:rsidP="00FC22BC">
      <w:pPr>
        <w:widowControl w:val="0"/>
        <w:autoSpaceDE w:val="0"/>
        <w:autoSpaceDN w:val="0"/>
        <w:adjustRightInd w:val="0"/>
        <w:rPr>
          <w:rFonts w:ascii="ArialMT" w:hAnsi="ArialMT" w:cs="ArialMT"/>
          <w:b/>
          <w:sz w:val="26"/>
          <w:szCs w:val="26"/>
          <w:lang w:bidi="en-US"/>
        </w:rPr>
      </w:pPr>
      <w:bookmarkStart w:id="0" w:name="_GoBack"/>
      <w:bookmarkEnd w:id="0"/>
      <w:r>
        <w:rPr>
          <w:b/>
          <w:color w:val="000000"/>
        </w:rPr>
        <w:t xml:space="preserve">       </w:t>
      </w:r>
      <w:r w:rsidR="00FC22BC">
        <w:rPr>
          <w:b/>
          <w:color w:val="000000"/>
        </w:rPr>
        <w:t>Topics In American Studies: America As a Business Civilization-</w:t>
      </w:r>
      <w:r w:rsidR="005300DF">
        <w:rPr>
          <w:rFonts w:cs="ArialMT"/>
          <w:b/>
          <w:szCs w:val="26"/>
          <w:lang w:bidi="en-US"/>
        </w:rPr>
        <w:t>01:050:3</w:t>
      </w:r>
      <w:r w:rsidR="00FC22BC" w:rsidRPr="00DF0B3D">
        <w:rPr>
          <w:rFonts w:cs="ArialMT"/>
          <w:b/>
          <w:szCs w:val="26"/>
          <w:lang w:bidi="en-US"/>
        </w:rPr>
        <w:t>00:0</w:t>
      </w:r>
      <w:r>
        <w:rPr>
          <w:rFonts w:cs="ArialMT"/>
          <w:b/>
          <w:szCs w:val="26"/>
          <w:lang w:bidi="en-US"/>
        </w:rPr>
        <w:t>1</w:t>
      </w:r>
    </w:p>
    <w:p w:rsidR="00FC22BC" w:rsidRPr="002C625A" w:rsidRDefault="00FC22BC" w:rsidP="00FC22BC">
      <w:pPr>
        <w:tabs>
          <w:tab w:val="left" w:pos="0"/>
        </w:tabs>
        <w:jc w:val="center"/>
        <w:rPr>
          <w:b/>
          <w:color w:val="000000"/>
        </w:rPr>
      </w:pPr>
    </w:p>
    <w:p w:rsidR="00FC22BC" w:rsidRPr="002C625A" w:rsidRDefault="00FC22BC" w:rsidP="00FC22BC">
      <w:pPr>
        <w:jc w:val="center"/>
        <w:rPr>
          <w:color w:val="000000"/>
        </w:rPr>
      </w:pPr>
      <w:r w:rsidRPr="002C625A">
        <w:rPr>
          <w:color w:val="000000"/>
        </w:rPr>
        <w:t>Professor Louis Prisock</w:t>
      </w:r>
    </w:p>
    <w:p w:rsidR="00FC22BC" w:rsidRPr="002C625A" w:rsidRDefault="00995B42" w:rsidP="00FC22BC">
      <w:pPr>
        <w:jc w:val="center"/>
        <w:rPr>
          <w:color w:val="000000"/>
        </w:rPr>
      </w:pPr>
      <w:r>
        <w:rPr>
          <w:color w:val="000000"/>
        </w:rPr>
        <w:t>Fall Semester 2012</w:t>
      </w:r>
      <w:r w:rsidR="00FC22BC" w:rsidRPr="002C625A">
        <w:rPr>
          <w:color w:val="000000"/>
        </w:rPr>
        <w:t xml:space="preserve">, Monday &amp; </w:t>
      </w:r>
      <w:r>
        <w:rPr>
          <w:color w:val="000000"/>
        </w:rPr>
        <w:t>Thursday 9:15</w:t>
      </w:r>
      <w:r w:rsidR="00FC22BC" w:rsidRPr="002C625A">
        <w:rPr>
          <w:color w:val="000000"/>
        </w:rPr>
        <w:t>-</w:t>
      </w:r>
      <w:r>
        <w:rPr>
          <w:color w:val="000000"/>
        </w:rPr>
        <w:t>10:35</w:t>
      </w:r>
      <w:r w:rsidR="00FC22BC" w:rsidRPr="002C625A">
        <w:rPr>
          <w:color w:val="000000"/>
        </w:rPr>
        <w:t xml:space="preserve"> </w:t>
      </w:r>
      <w:r w:rsidR="00FC22BC">
        <w:rPr>
          <w:color w:val="000000"/>
        </w:rPr>
        <w:t>am</w:t>
      </w:r>
    </w:p>
    <w:p w:rsidR="00FC22BC" w:rsidRPr="002C625A" w:rsidRDefault="00995B42" w:rsidP="00995B42">
      <w:pPr>
        <w:ind w:left="2880"/>
        <w:rPr>
          <w:color w:val="000000"/>
        </w:rPr>
      </w:pPr>
      <w:r>
        <w:rPr>
          <w:color w:val="000000"/>
        </w:rPr>
        <w:t xml:space="preserve">    Ruth Adams Building 208</w:t>
      </w:r>
    </w:p>
    <w:p w:rsidR="00FC22BC" w:rsidRDefault="00FC22BC" w:rsidP="00FC22BC">
      <w:pPr>
        <w:rPr>
          <w:color w:val="000000"/>
        </w:rPr>
      </w:pPr>
      <w:r>
        <w:rPr>
          <w:color w:val="000000"/>
        </w:rPr>
        <w:t xml:space="preserve">                                                    </w:t>
      </w:r>
      <w:r w:rsidRPr="002C625A">
        <w:rPr>
          <w:color w:val="000000"/>
        </w:rPr>
        <w:t>Office</w:t>
      </w:r>
      <w:r w:rsidR="006E287C">
        <w:rPr>
          <w:color w:val="000000"/>
        </w:rPr>
        <w:t>s</w:t>
      </w:r>
      <w:r w:rsidRPr="002C625A">
        <w:rPr>
          <w:color w:val="000000"/>
        </w:rPr>
        <w:t xml:space="preserve">: </w:t>
      </w:r>
      <w:r>
        <w:rPr>
          <w:color w:val="000000"/>
        </w:rPr>
        <w:t>Beck Hall 202</w:t>
      </w:r>
    </w:p>
    <w:p w:rsidR="006E287C" w:rsidRPr="002C625A" w:rsidRDefault="006E287C" w:rsidP="00FC22BC">
      <w:pPr>
        <w:rPr>
          <w:color w:val="000000"/>
        </w:rPr>
      </w:pPr>
      <w:r>
        <w:rPr>
          <w:color w:val="000000"/>
        </w:rPr>
        <w:t xml:space="preserve">                                                                  Ruth Adams 017A*</w:t>
      </w:r>
    </w:p>
    <w:p w:rsidR="00FC22BC" w:rsidRPr="00BB3132" w:rsidRDefault="00FC22BC" w:rsidP="00FC22BC">
      <w:pPr>
        <w:jc w:val="both"/>
        <w:rPr>
          <w:color w:val="000000"/>
        </w:rPr>
      </w:pPr>
      <w:r>
        <w:rPr>
          <w:color w:val="000000"/>
        </w:rPr>
        <w:t xml:space="preserve">                                                        </w:t>
      </w:r>
      <w:r w:rsidRPr="002C625A">
        <w:rPr>
          <w:color w:val="000000"/>
        </w:rPr>
        <w:t xml:space="preserve">Ph#: </w:t>
      </w:r>
      <w:r>
        <w:rPr>
          <w:color w:val="000000"/>
        </w:rPr>
        <w:t>445-3321</w:t>
      </w:r>
    </w:p>
    <w:p w:rsidR="00FC22BC" w:rsidRPr="002C625A" w:rsidRDefault="00FC22BC" w:rsidP="00FC22BC">
      <w:pPr>
        <w:rPr>
          <w:color w:val="000000"/>
        </w:rPr>
      </w:pPr>
      <w:r>
        <w:rPr>
          <w:color w:val="000000"/>
        </w:rPr>
        <w:t xml:space="preserve">                                                </w:t>
      </w:r>
      <w:r w:rsidRPr="002C625A">
        <w:rPr>
          <w:color w:val="000000"/>
        </w:rPr>
        <w:t xml:space="preserve">e-mail: </w:t>
      </w:r>
      <w:r>
        <w:rPr>
          <w:color w:val="000000"/>
        </w:rPr>
        <w:t>lgp20@rci.rutgers.edu</w:t>
      </w:r>
    </w:p>
    <w:p w:rsidR="00FC22BC" w:rsidRPr="002C625A" w:rsidRDefault="00995B42" w:rsidP="00FC22BC">
      <w:pPr>
        <w:jc w:val="center"/>
        <w:rPr>
          <w:color w:val="000000"/>
        </w:rPr>
      </w:pPr>
      <w:r>
        <w:rPr>
          <w:color w:val="000000"/>
        </w:rPr>
        <w:t>Office Hours: M 10:45-11:45</w:t>
      </w:r>
      <w:r w:rsidR="006E287C">
        <w:rPr>
          <w:color w:val="000000"/>
        </w:rPr>
        <w:t>*</w:t>
      </w:r>
      <w:r>
        <w:rPr>
          <w:color w:val="000000"/>
        </w:rPr>
        <w:t xml:space="preserve"> Tu &amp; Th 2:15-3:15</w:t>
      </w:r>
      <w:r w:rsidR="00FC22BC">
        <w:rPr>
          <w:color w:val="000000"/>
        </w:rPr>
        <w:t>, and</w:t>
      </w:r>
      <w:r w:rsidR="00FC22BC" w:rsidRPr="002C625A">
        <w:rPr>
          <w:color w:val="000000"/>
        </w:rPr>
        <w:t xml:space="preserve"> by appointment</w:t>
      </w:r>
    </w:p>
    <w:p w:rsidR="00FC22BC" w:rsidRPr="002C625A" w:rsidRDefault="00FC22BC">
      <w:pPr>
        <w:rPr>
          <w:color w:val="000000"/>
        </w:rPr>
      </w:pPr>
    </w:p>
    <w:p w:rsidR="00FC22BC" w:rsidRPr="002C625A" w:rsidRDefault="00FC22BC">
      <w:pPr>
        <w:rPr>
          <w:color w:val="000000"/>
          <w:u w:val="single"/>
        </w:rPr>
      </w:pPr>
      <w:r w:rsidRPr="002C625A">
        <w:rPr>
          <w:color w:val="000000"/>
          <w:u w:val="single"/>
        </w:rPr>
        <w:t>Course Description:</w:t>
      </w:r>
    </w:p>
    <w:p w:rsidR="00FC22BC" w:rsidRPr="002C625A" w:rsidRDefault="00FC22BC">
      <w:pPr>
        <w:rPr>
          <w:color w:val="000000"/>
          <w:u w:val="single"/>
        </w:rPr>
      </w:pPr>
    </w:p>
    <w:p w:rsidR="00FC22BC" w:rsidRPr="002C625A" w:rsidRDefault="00FC22BC">
      <w:pPr>
        <w:rPr>
          <w:color w:val="000000"/>
        </w:rPr>
      </w:pPr>
      <w:r w:rsidRPr="002C625A">
        <w:rPr>
          <w:color w:val="000000"/>
        </w:rPr>
        <w:t>This course will examine the social, cultural and political underpinnings of economic constr</w:t>
      </w:r>
      <w:r>
        <w:rPr>
          <w:color w:val="000000"/>
        </w:rPr>
        <w:t>ucts such as money, the market, and consumption.</w:t>
      </w:r>
      <w:r w:rsidRPr="002C625A">
        <w:rPr>
          <w:color w:val="000000"/>
        </w:rPr>
        <w:t xml:space="preserve"> The course will explore </w:t>
      </w:r>
      <w:r w:rsidR="005300DF">
        <w:rPr>
          <w:color w:val="000000"/>
        </w:rPr>
        <w:t>multiple disciplinary</w:t>
      </w:r>
      <w:r w:rsidRPr="002C625A">
        <w:rPr>
          <w:color w:val="000000"/>
        </w:rPr>
        <w:t xml:space="preserve"> perspectives on traditional economic theories. The focus of the class will be on everyday life- spending, saving, and investing. </w:t>
      </w:r>
    </w:p>
    <w:p w:rsidR="00FC22BC" w:rsidRPr="002C625A" w:rsidRDefault="00FC22BC">
      <w:pPr>
        <w:rPr>
          <w:color w:val="000000"/>
        </w:rPr>
      </w:pPr>
    </w:p>
    <w:p w:rsidR="00FC22BC" w:rsidRPr="002C625A" w:rsidRDefault="00FC22BC">
      <w:pPr>
        <w:rPr>
          <w:color w:val="000000"/>
          <w:u w:val="single"/>
        </w:rPr>
      </w:pPr>
      <w:r w:rsidRPr="002C625A">
        <w:rPr>
          <w:color w:val="000000"/>
          <w:u w:val="single"/>
        </w:rPr>
        <w:t>Required Texts:</w:t>
      </w:r>
    </w:p>
    <w:p w:rsidR="00FC22BC" w:rsidRDefault="00FC22BC">
      <w:pPr>
        <w:rPr>
          <w:color w:val="000000"/>
        </w:rPr>
      </w:pPr>
      <w:r w:rsidRPr="00C43BE2">
        <w:rPr>
          <w:color w:val="000000"/>
        </w:rPr>
        <w:t xml:space="preserve">Tamara Draut, </w:t>
      </w:r>
      <w:r w:rsidRPr="00C43BE2">
        <w:rPr>
          <w:color w:val="000000"/>
          <w:u w:val="single"/>
        </w:rPr>
        <w:t>Strapped:</w:t>
      </w:r>
      <w:r>
        <w:rPr>
          <w:color w:val="000000"/>
        </w:rPr>
        <w:t xml:space="preserve"> Why America’s 20-</w:t>
      </w:r>
      <w:r w:rsidRPr="00C43BE2">
        <w:rPr>
          <w:color w:val="000000"/>
        </w:rPr>
        <w:t>And 30- Somethings Can’t Get Ahead</w:t>
      </w:r>
    </w:p>
    <w:p w:rsidR="00FC22BC" w:rsidRPr="00C43BE2" w:rsidRDefault="00FC22BC">
      <w:pPr>
        <w:rPr>
          <w:color w:val="000000"/>
        </w:rPr>
      </w:pPr>
      <w:r>
        <w:rPr>
          <w:color w:val="000000"/>
        </w:rPr>
        <w:t xml:space="preserve">ISBN: </w:t>
      </w:r>
      <w:r w:rsidRPr="00671D3A">
        <w:rPr>
          <w:rFonts w:cs="Verdana"/>
          <w:szCs w:val="26"/>
        </w:rPr>
        <w:t>1400079977</w:t>
      </w:r>
    </w:p>
    <w:p w:rsidR="00FC22BC" w:rsidRPr="00C43BE2" w:rsidRDefault="00FC22BC">
      <w:pPr>
        <w:rPr>
          <w:color w:val="000000"/>
        </w:rPr>
      </w:pPr>
    </w:p>
    <w:p w:rsidR="00FC22BC" w:rsidRDefault="00FC22BC">
      <w:pPr>
        <w:rPr>
          <w:color w:val="000000"/>
        </w:rPr>
      </w:pPr>
      <w:r w:rsidRPr="00C43BE2">
        <w:rPr>
          <w:color w:val="000000"/>
        </w:rPr>
        <w:t xml:space="preserve">Karen Ho, </w:t>
      </w:r>
      <w:r w:rsidRPr="00C43BE2">
        <w:rPr>
          <w:color w:val="000000"/>
          <w:u w:val="single"/>
        </w:rPr>
        <w:t>Liquidated</w:t>
      </w:r>
      <w:r w:rsidRPr="00C43BE2">
        <w:rPr>
          <w:color w:val="000000"/>
        </w:rPr>
        <w:t>: An Ethnography of Wall Street</w:t>
      </w:r>
    </w:p>
    <w:p w:rsidR="00FC22BC" w:rsidRPr="00810D97" w:rsidRDefault="00FC22BC">
      <w:pPr>
        <w:rPr>
          <w:color w:val="000000"/>
        </w:rPr>
      </w:pPr>
      <w:r>
        <w:rPr>
          <w:color w:val="000000"/>
        </w:rPr>
        <w:t xml:space="preserve">ISBN: </w:t>
      </w:r>
      <w:r w:rsidRPr="00671D3A">
        <w:rPr>
          <w:rFonts w:cs="Verdana"/>
          <w:szCs w:val="26"/>
        </w:rPr>
        <w:t>0822345994</w:t>
      </w:r>
    </w:p>
    <w:p w:rsidR="00FC22BC" w:rsidRPr="002C625A" w:rsidRDefault="00FC22BC">
      <w:pPr>
        <w:rPr>
          <w:color w:val="000000"/>
          <w:u w:val="single"/>
        </w:rPr>
      </w:pPr>
    </w:p>
    <w:p w:rsidR="00FC22BC" w:rsidRDefault="00FC22BC">
      <w:pPr>
        <w:rPr>
          <w:color w:val="000000"/>
        </w:rPr>
      </w:pPr>
      <w:r w:rsidRPr="002C625A">
        <w:rPr>
          <w:color w:val="000000"/>
        </w:rPr>
        <w:t xml:space="preserve">Robert D. Manning, </w:t>
      </w:r>
      <w:r w:rsidRPr="002C625A">
        <w:rPr>
          <w:color w:val="000000"/>
          <w:u w:val="single"/>
        </w:rPr>
        <w:t xml:space="preserve">Credit Card Nation: </w:t>
      </w:r>
      <w:r w:rsidRPr="00C43BE2">
        <w:rPr>
          <w:color w:val="000000"/>
        </w:rPr>
        <w:t>The Consequences of America’s Addiction To Credit</w:t>
      </w:r>
    </w:p>
    <w:p w:rsidR="00FC22BC" w:rsidRPr="00C43BE2" w:rsidRDefault="00FC22BC">
      <w:pPr>
        <w:rPr>
          <w:color w:val="000000"/>
        </w:rPr>
      </w:pPr>
      <w:r>
        <w:rPr>
          <w:color w:val="000000"/>
        </w:rPr>
        <w:t xml:space="preserve">ISBN: </w:t>
      </w:r>
      <w:r w:rsidRPr="00671D3A">
        <w:rPr>
          <w:rFonts w:cs="Verdana"/>
          <w:szCs w:val="26"/>
        </w:rPr>
        <w:t>0465043674</w:t>
      </w:r>
    </w:p>
    <w:p w:rsidR="00FC22BC" w:rsidRPr="002C625A" w:rsidRDefault="00FC22BC">
      <w:pPr>
        <w:rPr>
          <w:color w:val="000000"/>
        </w:rPr>
      </w:pPr>
    </w:p>
    <w:p w:rsidR="00FC22BC" w:rsidRPr="00671D3A" w:rsidRDefault="00FC22BC">
      <w:pPr>
        <w:rPr>
          <w:color w:val="000000"/>
        </w:rPr>
      </w:pPr>
      <w:r w:rsidRPr="00671D3A">
        <w:rPr>
          <w:color w:val="000000"/>
        </w:rPr>
        <w:t xml:space="preserve">Juliet B. Schor, </w:t>
      </w:r>
      <w:r w:rsidRPr="00671D3A">
        <w:rPr>
          <w:color w:val="000000"/>
          <w:u w:val="single"/>
        </w:rPr>
        <w:t xml:space="preserve"> The Overspent American:</w:t>
      </w:r>
      <w:r w:rsidRPr="00671D3A">
        <w:rPr>
          <w:color w:val="000000"/>
        </w:rPr>
        <w:t xml:space="preserve"> Upscaling, Downshifting, and The </w:t>
      </w:r>
    </w:p>
    <w:p w:rsidR="00FC22BC" w:rsidRPr="00671D3A" w:rsidRDefault="00FC22BC">
      <w:pPr>
        <w:rPr>
          <w:color w:val="000000"/>
        </w:rPr>
      </w:pPr>
      <w:r w:rsidRPr="00671D3A">
        <w:rPr>
          <w:color w:val="000000"/>
        </w:rPr>
        <w:t xml:space="preserve"> New Consumer</w:t>
      </w:r>
    </w:p>
    <w:p w:rsidR="00FC22BC" w:rsidRPr="00671D3A" w:rsidRDefault="00FC22BC">
      <w:pPr>
        <w:rPr>
          <w:color w:val="000000"/>
        </w:rPr>
      </w:pPr>
      <w:r w:rsidRPr="00671D3A">
        <w:rPr>
          <w:color w:val="000000"/>
        </w:rPr>
        <w:t xml:space="preserve">ISBN: </w:t>
      </w:r>
      <w:r w:rsidRPr="00671D3A">
        <w:rPr>
          <w:rFonts w:cs="Verdana"/>
          <w:szCs w:val="26"/>
        </w:rPr>
        <w:t>0060977582</w:t>
      </w:r>
    </w:p>
    <w:p w:rsidR="00FC22BC" w:rsidRPr="00671D3A" w:rsidRDefault="00FC22BC">
      <w:pPr>
        <w:rPr>
          <w:color w:val="000000"/>
        </w:rPr>
      </w:pPr>
    </w:p>
    <w:p w:rsidR="00FC22BC" w:rsidRPr="00671D3A" w:rsidRDefault="00FC22BC">
      <w:pPr>
        <w:rPr>
          <w:color w:val="000000"/>
        </w:rPr>
      </w:pPr>
      <w:r w:rsidRPr="00671D3A">
        <w:rPr>
          <w:color w:val="000000"/>
        </w:rPr>
        <w:t xml:space="preserve">Elizabeth Warren &amp; Amelia Warren Tyagi, </w:t>
      </w:r>
      <w:r w:rsidRPr="00671D3A">
        <w:rPr>
          <w:color w:val="000000"/>
          <w:u w:val="single"/>
        </w:rPr>
        <w:t xml:space="preserve"> The Two Income Trap</w:t>
      </w:r>
      <w:r w:rsidRPr="00671D3A">
        <w:rPr>
          <w:color w:val="000000"/>
        </w:rPr>
        <w:t xml:space="preserve">: Why </w:t>
      </w:r>
    </w:p>
    <w:p w:rsidR="00FC22BC" w:rsidRPr="00671D3A" w:rsidRDefault="00FC22BC">
      <w:pPr>
        <w:rPr>
          <w:color w:val="000000"/>
        </w:rPr>
      </w:pPr>
      <w:r w:rsidRPr="00671D3A">
        <w:rPr>
          <w:color w:val="000000"/>
        </w:rPr>
        <w:t>Middle Class Parents Are Going Broke</w:t>
      </w:r>
    </w:p>
    <w:p w:rsidR="00FC22BC" w:rsidRPr="00671D3A" w:rsidRDefault="00FC22BC">
      <w:pPr>
        <w:rPr>
          <w:color w:val="000000"/>
        </w:rPr>
      </w:pPr>
      <w:r w:rsidRPr="00671D3A">
        <w:rPr>
          <w:color w:val="000000"/>
        </w:rPr>
        <w:t xml:space="preserve">ISBN: </w:t>
      </w:r>
      <w:r w:rsidRPr="00671D3A">
        <w:rPr>
          <w:rFonts w:cs="Verdana"/>
          <w:szCs w:val="26"/>
        </w:rPr>
        <w:t>0465090907</w:t>
      </w:r>
    </w:p>
    <w:p w:rsidR="00FC22BC" w:rsidRPr="00671D3A" w:rsidRDefault="00FC22BC">
      <w:pPr>
        <w:rPr>
          <w:color w:val="000000"/>
        </w:rPr>
      </w:pPr>
    </w:p>
    <w:p w:rsidR="00FC22BC" w:rsidRPr="00671D3A" w:rsidRDefault="00FC22BC">
      <w:pPr>
        <w:rPr>
          <w:color w:val="000000"/>
        </w:rPr>
      </w:pPr>
      <w:r w:rsidRPr="00671D3A">
        <w:rPr>
          <w:color w:val="000000"/>
        </w:rPr>
        <w:t xml:space="preserve">Viviana A. Zelizer, </w:t>
      </w:r>
      <w:r w:rsidRPr="00671D3A">
        <w:rPr>
          <w:color w:val="000000"/>
          <w:u w:val="single"/>
        </w:rPr>
        <w:t xml:space="preserve">The Social Meaning of Money: </w:t>
      </w:r>
      <w:r w:rsidRPr="00671D3A">
        <w:rPr>
          <w:color w:val="000000"/>
        </w:rPr>
        <w:t xml:space="preserve">Pin money, Paychecks, </w:t>
      </w:r>
    </w:p>
    <w:p w:rsidR="00FC22BC" w:rsidRPr="00671D3A" w:rsidRDefault="00FC22BC">
      <w:pPr>
        <w:rPr>
          <w:color w:val="000000"/>
        </w:rPr>
      </w:pPr>
      <w:r w:rsidRPr="00671D3A">
        <w:rPr>
          <w:color w:val="000000"/>
        </w:rPr>
        <w:t>Poor relief, &amp; other currencies</w:t>
      </w:r>
    </w:p>
    <w:p w:rsidR="00FC22BC" w:rsidRPr="00671D3A" w:rsidRDefault="00FC22BC">
      <w:pPr>
        <w:rPr>
          <w:color w:val="000000"/>
        </w:rPr>
      </w:pPr>
      <w:r w:rsidRPr="00671D3A">
        <w:rPr>
          <w:color w:val="000000"/>
        </w:rPr>
        <w:t xml:space="preserve">ISBN: </w:t>
      </w:r>
      <w:r w:rsidRPr="00671D3A">
        <w:rPr>
          <w:rFonts w:cs="Verdana"/>
          <w:szCs w:val="26"/>
        </w:rPr>
        <w:t>0691048215</w:t>
      </w:r>
    </w:p>
    <w:p w:rsidR="00FC22BC" w:rsidRDefault="00FC22BC">
      <w:pPr>
        <w:rPr>
          <w:color w:val="000000"/>
          <w:u w:val="single"/>
        </w:rPr>
      </w:pPr>
    </w:p>
    <w:p w:rsidR="00FC22BC" w:rsidRPr="00671D3A" w:rsidRDefault="00FC22BC" w:rsidP="00FC22BC">
      <w:pPr>
        <w:rPr>
          <w:color w:val="000000"/>
        </w:rPr>
      </w:pPr>
      <w:r w:rsidRPr="00671D3A">
        <w:rPr>
          <w:color w:val="000000"/>
        </w:rPr>
        <w:t>The books can be purchased in the campus bookstore</w:t>
      </w:r>
      <w:r w:rsidRPr="002C625A">
        <w:rPr>
          <w:color w:val="000000"/>
        </w:rPr>
        <w:t xml:space="preserve"> </w:t>
      </w:r>
      <w:r>
        <w:rPr>
          <w:color w:val="000000"/>
        </w:rPr>
        <w:t>and the assorted readings are available on</w:t>
      </w:r>
      <w:r w:rsidRPr="00671D3A">
        <w:rPr>
          <w:color w:val="000000"/>
        </w:rPr>
        <w:t xml:space="preserve"> Sakai</w:t>
      </w:r>
    </w:p>
    <w:p w:rsidR="00FC22BC" w:rsidRPr="002C625A" w:rsidRDefault="00FC22BC">
      <w:pPr>
        <w:rPr>
          <w:color w:val="000000"/>
        </w:rPr>
      </w:pPr>
    </w:p>
    <w:p w:rsidR="00FC22BC" w:rsidRPr="002C625A" w:rsidRDefault="00FC22BC">
      <w:pPr>
        <w:rPr>
          <w:color w:val="000000"/>
        </w:rPr>
      </w:pPr>
    </w:p>
    <w:p w:rsidR="00FC22BC" w:rsidRPr="002C625A" w:rsidRDefault="00FC22BC">
      <w:pPr>
        <w:rPr>
          <w:color w:val="000000"/>
        </w:rPr>
      </w:pPr>
    </w:p>
    <w:p w:rsidR="00FC22BC" w:rsidRDefault="00FC22BC">
      <w:pPr>
        <w:rPr>
          <w:color w:val="000000"/>
        </w:rPr>
      </w:pPr>
    </w:p>
    <w:p w:rsidR="00B24D60" w:rsidRDefault="00B24D60">
      <w:pPr>
        <w:rPr>
          <w:color w:val="000000"/>
        </w:rPr>
      </w:pPr>
      <w:r>
        <w:rPr>
          <w:color w:val="000000"/>
          <w:u w:val="single"/>
        </w:rPr>
        <w:t>Learning Goals</w:t>
      </w:r>
    </w:p>
    <w:p w:rsidR="00B24D60" w:rsidRDefault="00B24D60">
      <w:pPr>
        <w:rPr>
          <w:color w:val="000000"/>
        </w:rPr>
      </w:pPr>
      <w:r>
        <w:rPr>
          <w:color w:val="000000"/>
        </w:rPr>
        <w:t>Students will be able to utilize an interdisciplinary approach in explaining how living in a market-based society impacts various aspects of everyday life. Students will be able to integrate multiple disciplinary methodologies in their analyses of various issues pertaining to the main themes of the course. In addition students will be able to articulate their ideas both written and orally in a concise, clear, and cogent manner. Finally student</w:t>
      </w:r>
      <w:r w:rsidR="00816BC4">
        <w:rPr>
          <w:color w:val="000000"/>
        </w:rPr>
        <w:t xml:space="preserve">s </w:t>
      </w:r>
      <w:r>
        <w:rPr>
          <w:color w:val="000000"/>
        </w:rPr>
        <w:t xml:space="preserve">will sharpen their critical analytical skills and </w:t>
      </w:r>
      <w:r w:rsidR="00816BC4">
        <w:rPr>
          <w:color w:val="000000"/>
        </w:rPr>
        <w:t xml:space="preserve">develop new and sophisticated ways of thinking about life experiences in a society arranged around markets. </w:t>
      </w:r>
    </w:p>
    <w:p w:rsidR="00B24D60" w:rsidRPr="00B24D60" w:rsidRDefault="00B24D60">
      <w:pPr>
        <w:rPr>
          <w:color w:val="000000"/>
        </w:rPr>
      </w:pPr>
    </w:p>
    <w:p w:rsidR="00FC22BC" w:rsidRPr="002C625A" w:rsidRDefault="00FC22BC">
      <w:pPr>
        <w:rPr>
          <w:color w:val="000000"/>
        </w:rPr>
      </w:pPr>
      <w:r w:rsidRPr="002C625A">
        <w:rPr>
          <w:color w:val="000000"/>
          <w:u w:val="single"/>
        </w:rPr>
        <w:t>Class Structure</w:t>
      </w:r>
    </w:p>
    <w:p w:rsidR="00FC22BC" w:rsidRPr="002C625A" w:rsidRDefault="00FC22BC">
      <w:pPr>
        <w:rPr>
          <w:color w:val="000000"/>
        </w:rPr>
      </w:pPr>
      <w:r w:rsidRPr="002C625A">
        <w:rPr>
          <w:color w:val="000000"/>
        </w:rPr>
        <w:t xml:space="preserve">    I will begin the class by presenting a brief overview of the assigned readings, pointing out issues that the readings raised.  Afterwards, I will open the floor for questions, critiques, and comments about the readings. It is my hope that the discourse will be spirited, and that everyone will make a conscientious effort to contribute to the discussions. </w:t>
      </w:r>
    </w:p>
    <w:p w:rsidR="00FC22BC" w:rsidRPr="002C625A" w:rsidRDefault="00FC22BC">
      <w:pPr>
        <w:rPr>
          <w:color w:val="000000"/>
          <w:u w:val="single"/>
        </w:rPr>
      </w:pPr>
    </w:p>
    <w:p w:rsidR="00FC22BC" w:rsidRPr="002C625A" w:rsidRDefault="00FC22BC">
      <w:pPr>
        <w:rPr>
          <w:color w:val="000000"/>
          <w:u w:val="single"/>
        </w:rPr>
      </w:pPr>
      <w:r w:rsidRPr="002C625A">
        <w:rPr>
          <w:b/>
          <w:color w:val="000000"/>
          <w:u w:val="single"/>
        </w:rPr>
        <w:t>Course requirements</w:t>
      </w:r>
      <w:r w:rsidRPr="002C625A">
        <w:rPr>
          <w:color w:val="000000"/>
          <w:u w:val="single"/>
        </w:rPr>
        <w:t>:</w:t>
      </w:r>
    </w:p>
    <w:p w:rsidR="00FC22BC" w:rsidRPr="002C625A" w:rsidRDefault="00FC22BC">
      <w:pPr>
        <w:rPr>
          <w:color w:val="000000"/>
        </w:rPr>
      </w:pPr>
      <w:r w:rsidRPr="002C625A">
        <w:rPr>
          <w:color w:val="000000"/>
        </w:rPr>
        <w:t xml:space="preserve">1. Over the span </w:t>
      </w:r>
      <w:r w:rsidR="00796373">
        <w:rPr>
          <w:color w:val="000000"/>
        </w:rPr>
        <w:t>of the semester, there will be 2</w:t>
      </w:r>
      <w:r w:rsidRPr="002C625A">
        <w:rPr>
          <w:color w:val="000000"/>
        </w:rPr>
        <w:t xml:space="preserve"> short paper assignment, 2 in class exams, and a final exam. </w:t>
      </w:r>
    </w:p>
    <w:p w:rsidR="00FC22BC" w:rsidRPr="002C625A" w:rsidRDefault="00FC22BC">
      <w:pPr>
        <w:rPr>
          <w:color w:val="000000"/>
        </w:rPr>
      </w:pPr>
    </w:p>
    <w:p w:rsidR="00FC22BC" w:rsidRPr="002C625A" w:rsidRDefault="00FC22BC">
      <w:pPr>
        <w:rPr>
          <w:color w:val="000000"/>
        </w:rPr>
      </w:pPr>
      <w:r w:rsidRPr="002C625A">
        <w:rPr>
          <w:color w:val="000000"/>
        </w:rPr>
        <w:t xml:space="preserve"> </w:t>
      </w:r>
      <w:r w:rsidRPr="002C625A">
        <w:rPr>
          <w:i/>
          <w:color w:val="000000"/>
        </w:rPr>
        <w:t>Reflection paper</w:t>
      </w:r>
      <w:r w:rsidRPr="002C625A">
        <w:rPr>
          <w:color w:val="000000"/>
        </w:rPr>
        <w:t xml:space="preserve">: </w:t>
      </w:r>
      <w:r>
        <w:rPr>
          <w:color w:val="000000"/>
        </w:rPr>
        <w:t xml:space="preserve"> You will be required to write</w:t>
      </w:r>
      <w:r w:rsidRPr="002C625A">
        <w:rPr>
          <w:color w:val="000000"/>
        </w:rPr>
        <w:t xml:space="preserve"> paper</w:t>
      </w:r>
      <w:r>
        <w:rPr>
          <w:color w:val="000000"/>
        </w:rPr>
        <w:t>s (6 pages max) on two</w:t>
      </w:r>
      <w:r w:rsidRPr="002C625A">
        <w:rPr>
          <w:color w:val="000000"/>
        </w:rPr>
        <w:t xml:space="preserve"> of the</w:t>
      </w:r>
      <w:r>
        <w:rPr>
          <w:color w:val="000000"/>
        </w:rPr>
        <w:t xml:space="preserve"> four</w:t>
      </w:r>
      <w:r w:rsidRPr="002C625A">
        <w:rPr>
          <w:color w:val="000000"/>
        </w:rPr>
        <w:t xml:space="preserve"> films we will view during the semester. Before your first reflection paper is due I will go over what my expectations are for this assignment. </w:t>
      </w:r>
    </w:p>
    <w:p w:rsidR="00FC22BC" w:rsidRPr="002C625A" w:rsidRDefault="00FC22BC">
      <w:pPr>
        <w:rPr>
          <w:i/>
          <w:color w:val="000000"/>
        </w:rPr>
      </w:pPr>
    </w:p>
    <w:p w:rsidR="00FC22BC" w:rsidRPr="002C625A" w:rsidRDefault="00FC22BC">
      <w:pPr>
        <w:rPr>
          <w:color w:val="000000"/>
        </w:rPr>
      </w:pPr>
      <w:r w:rsidRPr="002C625A">
        <w:rPr>
          <w:i/>
          <w:color w:val="000000"/>
        </w:rPr>
        <w:t xml:space="preserve">Midterm examination: </w:t>
      </w:r>
      <w:r w:rsidRPr="002C625A">
        <w:rPr>
          <w:color w:val="000000"/>
        </w:rPr>
        <w:t xml:space="preserve">At some point during the semester we will have two in class midterm examinations, which will be comprised of multiple choice and short answer essay questions. </w:t>
      </w:r>
    </w:p>
    <w:p w:rsidR="00FC22BC" w:rsidRPr="002C625A" w:rsidRDefault="00FC22BC">
      <w:pPr>
        <w:rPr>
          <w:i/>
          <w:color w:val="000000"/>
        </w:rPr>
      </w:pPr>
    </w:p>
    <w:p w:rsidR="00FC22BC" w:rsidRPr="002B7EB8" w:rsidRDefault="00FC22BC">
      <w:pPr>
        <w:rPr>
          <w:color w:val="000000"/>
        </w:rPr>
      </w:pPr>
      <w:r w:rsidRPr="002C625A">
        <w:rPr>
          <w:i/>
          <w:color w:val="000000"/>
        </w:rPr>
        <w:t xml:space="preserve">Final Examination: </w:t>
      </w:r>
      <w:r w:rsidRPr="002B7EB8">
        <w:rPr>
          <w:color w:val="000000"/>
        </w:rPr>
        <w:t xml:space="preserve">This exam will be the same format as the two-midterm exams except the final will be </w:t>
      </w:r>
      <w:r w:rsidRPr="003D587B">
        <w:rPr>
          <w:b/>
          <w:color w:val="000000"/>
        </w:rPr>
        <w:t>cumulative</w:t>
      </w:r>
      <w:r w:rsidRPr="002B7EB8">
        <w:rPr>
          <w:color w:val="000000"/>
        </w:rPr>
        <w:t xml:space="preserve">. </w:t>
      </w:r>
    </w:p>
    <w:p w:rsidR="00FC22BC" w:rsidRPr="002B7EB8" w:rsidRDefault="00FC22BC">
      <w:pPr>
        <w:rPr>
          <w:color w:val="000000"/>
        </w:rPr>
      </w:pPr>
    </w:p>
    <w:p w:rsidR="00FC22BC" w:rsidRPr="002C625A" w:rsidRDefault="00FC22BC">
      <w:pPr>
        <w:rPr>
          <w:color w:val="000000"/>
        </w:rPr>
      </w:pPr>
      <w:r w:rsidRPr="002C625A">
        <w:rPr>
          <w:color w:val="000000"/>
        </w:rPr>
        <w:t xml:space="preserve"> In addition to your written work I will also be evaluating you in other areas: class participation, class preparation, meeting assignment deadlines, and class presence.</w:t>
      </w:r>
    </w:p>
    <w:p w:rsidR="00FC22BC" w:rsidRPr="002C625A" w:rsidRDefault="00FC22BC">
      <w:pPr>
        <w:rPr>
          <w:color w:val="000000"/>
        </w:rPr>
      </w:pPr>
    </w:p>
    <w:p w:rsidR="00FC22BC" w:rsidRPr="002C625A" w:rsidRDefault="00FC22BC">
      <w:pPr>
        <w:rPr>
          <w:color w:val="000000"/>
        </w:rPr>
      </w:pPr>
      <w:r w:rsidRPr="002C625A">
        <w:rPr>
          <w:color w:val="000000"/>
        </w:rPr>
        <w:t xml:space="preserve"> </w:t>
      </w:r>
      <w:r w:rsidRPr="002C625A">
        <w:rPr>
          <w:b/>
          <w:color w:val="000000"/>
          <w:u w:val="single"/>
        </w:rPr>
        <w:t>Grading Breakdown:</w:t>
      </w:r>
    </w:p>
    <w:p w:rsidR="00FC22BC" w:rsidRPr="002C625A" w:rsidRDefault="00FC22BC">
      <w:pPr>
        <w:rPr>
          <w:i/>
          <w:color w:val="000000"/>
        </w:rPr>
      </w:pPr>
      <w:r>
        <w:rPr>
          <w:i/>
          <w:color w:val="000000"/>
        </w:rPr>
        <w:t>Reflective paper = 2</w:t>
      </w:r>
      <w:r w:rsidRPr="002C625A">
        <w:rPr>
          <w:i/>
          <w:color w:val="000000"/>
        </w:rPr>
        <w:t xml:space="preserve">0% </w:t>
      </w:r>
      <w:r>
        <w:rPr>
          <w:i/>
          <w:color w:val="000000"/>
        </w:rPr>
        <w:t>(each paper is 10%)</w:t>
      </w:r>
    </w:p>
    <w:p w:rsidR="00FC22BC" w:rsidRPr="002C625A" w:rsidRDefault="00FC22BC">
      <w:pPr>
        <w:rPr>
          <w:i/>
          <w:color w:val="000000"/>
        </w:rPr>
      </w:pPr>
      <w:r w:rsidRPr="002C625A">
        <w:rPr>
          <w:i/>
          <w:color w:val="000000"/>
        </w:rPr>
        <w:t>Mi</w:t>
      </w:r>
      <w:r>
        <w:rPr>
          <w:i/>
          <w:color w:val="000000"/>
        </w:rPr>
        <w:t>dterm exam= 30% (each exam is 15</w:t>
      </w:r>
      <w:r w:rsidRPr="002C625A">
        <w:rPr>
          <w:i/>
          <w:color w:val="000000"/>
        </w:rPr>
        <w:t>%)</w:t>
      </w:r>
    </w:p>
    <w:p w:rsidR="00FC22BC" w:rsidRPr="002C625A" w:rsidRDefault="00FC22BC">
      <w:pPr>
        <w:rPr>
          <w:i/>
          <w:color w:val="000000"/>
        </w:rPr>
      </w:pPr>
      <w:r w:rsidRPr="002C625A">
        <w:rPr>
          <w:i/>
          <w:color w:val="000000"/>
        </w:rPr>
        <w:t>Final exam= 40%</w:t>
      </w:r>
    </w:p>
    <w:p w:rsidR="00FC22BC" w:rsidRPr="002C625A" w:rsidRDefault="00FC22BC">
      <w:pPr>
        <w:rPr>
          <w:color w:val="000000"/>
        </w:rPr>
      </w:pPr>
      <w:r w:rsidRPr="002C625A">
        <w:rPr>
          <w:i/>
          <w:color w:val="000000"/>
        </w:rPr>
        <w:t>Class involvement =10% (5% attendance, 5% participation)</w:t>
      </w:r>
    </w:p>
    <w:p w:rsidR="00FC22BC" w:rsidRPr="002C625A" w:rsidRDefault="00FC22BC">
      <w:pPr>
        <w:rPr>
          <w:b/>
          <w:color w:val="000000"/>
        </w:rPr>
      </w:pPr>
      <w:r w:rsidRPr="002C625A">
        <w:rPr>
          <w:b/>
          <w:color w:val="000000"/>
        </w:rPr>
        <w:tab/>
      </w:r>
      <w:r w:rsidRPr="002C625A">
        <w:rPr>
          <w:b/>
          <w:color w:val="000000"/>
        </w:rPr>
        <w:tab/>
      </w:r>
      <w:r w:rsidRPr="002C625A">
        <w:rPr>
          <w:b/>
          <w:color w:val="000000"/>
        </w:rPr>
        <w:tab/>
      </w:r>
      <w:r w:rsidRPr="002C625A">
        <w:rPr>
          <w:b/>
          <w:color w:val="000000"/>
        </w:rPr>
        <w:tab/>
        <w:t xml:space="preserve">   </w:t>
      </w:r>
    </w:p>
    <w:p w:rsidR="00FC22BC" w:rsidRPr="002C625A" w:rsidRDefault="00FC22BC">
      <w:pPr>
        <w:rPr>
          <w:color w:val="000000"/>
        </w:rPr>
      </w:pPr>
      <w:r w:rsidRPr="002C625A">
        <w:rPr>
          <w:color w:val="000000"/>
        </w:rPr>
        <w:t xml:space="preserve"> </w:t>
      </w:r>
      <w:r w:rsidRPr="002C625A">
        <w:rPr>
          <w:b/>
          <w:color w:val="000000"/>
        </w:rPr>
        <w:t>Class Participation</w:t>
      </w:r>
      <w:r w:rsidRPr="002C625A">
        <w:rPr>
          <w:color w:val="000000"/>
        </w:rPr>
        <w:t xml:space="preserve">: The contributions you make in class will have a bearing on how I evaluate your class performance. In this instance I will be looking for the quality of your insights not the quantity, so being a talker will not be enough to earn a good evaluation in this category. </w:t>
      </w:r>
    </w:p>
    <w:p w:rsidR="00FC22BC" w:rsidRPr="002C625A" w:rsidRDefault="00FC22BC">
      <w:pPr>
        <w:rPr>
          <w:b/>
          <w:color w:val="000000"/>
        </w:rPr>
      </w:pPr>
    </w:p>
    <w:p w:rsidR="00FC22BC" w:rsidRPr="002C625A" w:rsidRDefault="00FC22BC">
      <w:pPr>
        <w:rPr>
          <w:color w:val="000000"/>
        </w:rPr>
      </w:pPr>
      <w:r w:rsidRPr="002C625A">
        <w:rPr>
          <w:b/>
          <w:color w:val="000000"/>
        </w:rPr>
        <w:t>Class Preparation:</w:t>
      </w:r>
      <w:r w:rsidRPr="002C625A">
        <w:rPr>
          <w:color w:val="000000"/>
        </w:rPr>
        <w:t xml:space="preserve"> I usually find that the students who are the most prepared are the ones who, in addition to reading the assignments, have carefully thought about the readings and have formulated questions and ideas about the material. </w:t>
      </w:r>
    </w:p>
    <w:p w:rsidR="00FC22BC" w:rsidRPr="002C625A" w:rsidRDefault="00FC22BC">
      <w:pPr>
        <w:rPr>
          <w:color w:val="000000"/>
        </w:rPr>
      </w:pPr>
    </w:p>
    <w:p w:rsidR="00FC22BC" w:rsidRPr="002C625A" w:rsidRDefault="00FC22BC">
      <w:pPr>
        <w:rPr>
          <w:color w:val="000000"/>
        </w:rPr>
      </w:pPr>
      <w:r w:rsidRPr="002C625A">
        <w:rPr>
          <w:b/>
          <w:color w:val="000000"/>
        </w:rPr>
        <w:t>Meeting   Assignment   Deadlines</w:t>
      </w:r>
      <w:r w:rsidRPr="002C625A">
        <w:rPr>
          <w:color w:val="000000"/>
        </w:rPr>
        <w:t xml:space="preserve">: Handing in work late will be penalized. I will deduct </w:t>
      </w:r>
      <w:r w:rsidRPr="002C625A">
        <w:rPr>
          <w:b/>
          <w:color w:val="000000"/>
        </w:rPr>
        <w:t xml:space="preserve">one grade/ day </w:t>
      </w:r>
      <w:r w:rsidRPr="002C625A">
        <w:rPr>
          <w:color w:val="000000"/>
        </w:rPr>
        <w:t xml:space="preserve">for late assignments, and after the fourth day no credit will be awarded for the assignment. </w:t>
      </w:r>
    </w:p>
    <w:p w:rsidR="00FC22BC" w:rsidRPr="002C625A" w:rsidRDefault="00FC22BC">
      <w:pPr>
        <w:rPr>
          <w:b/>
          <w:color w:val="000000"/>
        </w:rPr>
      </w:pPr>
    </w:p>
    <w:p w:rsidR="00FC22BC" w:rsidRDefault="00FC22BC">
      <w:pPr>
        <w:rPr>
          <w:b/>
          <w:color w:val="000000"/>
        </w:rPr>
      </w:pPr>
    </w:p>
    <w:p w:rsidR="00FC22BC" w:rsidRDefault="00FC22BC">
      <w:pPr>
        <w:rPr>
          <w:b/>
          <w:color w:val="000000"/>
        </w:rPr>
      </w:pPr>
    </w:p>
    <w:p w:rsidR="00FC22BC" w:rsidRPr="00911EFD" w:rsidRDefault="00B24D60" w:rsidP="00FC22BC">
      <w:pPr>
        <w:widowControl w:val="0"/>
        <w:autoSpaceDE w:val="0"/>
        <w:autoSpaceDN w:val="0"/>
        <w:adjustRightInd w:val="0"/>
        <w:rPr>
          <w:rFonts w:cs="Courier New"/>
        </w:rPr>
      </w:pPr>
      <w:r w:rsidRPr="002C625A">
        <w:rPr>
          <w:b/>
          <w:color w:val="000000"/>
        </w:rPr>
        <w:t>Class Presence</w:t>
      </w:r>
      <w:r w:rsidR="00FC22BC" w:rsidRPr="002C625A">
        <w:rPr>
          <w:color w:val="000000"/>
        </w:rPr>
        <w:t>: This is just my euphemism for attendance. Although I won’t be taking roll call (yuck, that is so high schoolish!) I will be on the look out to see if you are what I call, a ‘funky phantom’ type. A ‘Funky Phantom’ type is a student who usually attends class regularly in the early part of the semester and then about mid-way becomes invisible, only to faintly reappear at the end.</w:t>
      </w:r>
      <w:r w:rsidR="00FC22BC">
        <w:rPr>
          <w:color w:val="000000"/>
        </w:rPr>
        <w:t xml:space="preserve"> If you are going to miss a class </w:t>
      </w:r>
      <w:r w:rsidR="00FC22BC" w:rsidRPr="00911EFD">
        <w:rPr>
          <w:rFonts w:cs="Courier New"/>
        </w:rPr>
        <w:t xml:space="preserve">please use the </w:t>
      </w:r>
      <w:r w:rsidR="00FC22BC">
        <w:rPr>
          <w:rFonts w:cs="Courier New"/>
        </w:rPr>
        <w:t>student absence reporting system at the following link</w:t>
      </w:r>
      <w:r w:rsidR="00FC22BC" w:rsidRPr="00524C3E">
        <w:rPr>
          <w:rFonts w:cs="Courier New"/>
          <w:b/>
        </w:rPr>
        <w:t>//https:sims.rutgers.edu/sara//</w:t>
      </w:r>
      <w:r w:rsidR="00FC22BC">
        <w:rPr>
          <w:rFonts w:cs="Courier New"/>
        </w:rPr>
        <w:t xml:space="preserve">  </w:t>
      </w:r>
      <w:r w:rsidR="00FC22BC" w:rsidRPr="00911EFD">
        <w:rPr>
          <w:rFonts w:cs="Courier New"/>
        </w:rPr>
        <w:t>to indicate the date and reason for your absence. An email is automatically sent to me.</w:t>
      </w:r>
      <w:r w:rsidR="00FC22BC">
        <w:rPr>
          <w:rFonts w:ascii="Courier New" w:hAnsi="Courier New" w:cs="Courier New"/>
        </w:rPr>
        <w:t xml:space="preserve"> </w:t>
      </w:r>
      <w:r w:rsidR="00FC22BC">
        <w:rPr>
          <w:color w:val="000000"/>
        </w:rPr>
        <w:t>Another point I would like to stress</w:t>
      </w:r>
      <w:r w:rsidR="00FC22BC" w:rsidRPr="002C625A">
        <w:rPr>
          <w:color w:val="000000"/>
        </w:rPr>
        <w:t xml:space="preserve">, if you are the type that has a tendency of </w:t>
      </w:r>
      <w:r w:rsidR="00FC22BC">
        <w:rPr>
          <w:color w:val="000000"/>
        </w:rPr>
        <w:t>not being punctual</w:t>
      </w:r>
      <w:r w:rsidR="00FC22BC" w:rsidRPr="002C625A">
        <w:rPr>
          <w:color w:val="000000"/>
        </w:rPr>
        <w:t xml:space="preserve"> I strongly urge you to drop this habit. Nothing annoys me more than a student who saunters into class late, </w:t>
      </w:r>
      <w:r w:rsidR="00FC22BC" w:rsidRPr="002C625A">
        <w:rPr>
          <w:b/>
          <w:color w:val="000000"/>
          <w:sz w:val="28"/>
        </w:rPr>
        <w:t xml:space="preserve">my tolerance level for this kind of behavior usually peaks at 5 minutes. If you are 15 or more minutes late it will be at my discretion whether you are given entry into the class. </w:t>
      </w:r>
    </w:p>
    <w:p w:rsidR="00FC22BC" w:rsidRDefault="00FC22BC" w:rsidP="00FC22BC">
      <w:pPr>
        <w:rPr>
          <w:color w:val="000000"/>
        </w:rPr>
      </w:pPr>
    </w:p>
    <w:p w:rsidR="00FC22BC" w:rsidRDefault="00FC22BC" w:rsidP="00FC22BC">
      <w:pPr>
        <w:rPr>
          <w:color w:val="000000"/>
        </w:rPr>
      </w:pPr>
    </w:p>
    <w:p w:rsidR="00FC22BC" w:rsidRPr="002C625A" w:rsidRDefault="00FC22BC" w:rsidP="00FC22BC">
      <w:pPr>
        <w:rPr>
          <w:color w:val="000000"/>
        </w:rPr>
      </w:pPr>
      <w:r w:rsidRPr="002C625A">
        <w:rPr>
          <w:color w:val="000000"/>
        </w:rPr>
        <w:t>The pressure to excel can get overwhelming at times producing a temptation in some students to find “short cuts” in producing outstanding work. It is my expectation that everyone will follow the university’s honor code when completing the assignments for this class. If by chance anyone should be tempted to use these inappropriate  “short cuts” let it be known that I will handle any instances of plagiarism or other forms of cheating according to the guidelines established by the university.</w:t>
      </w:r>
      <w:r w:rsidRPr="002C625A">
        <w:rPr>
          <w:color w:val="000000"/>
        </w:rPr>
        <w:tab/>
      </w:r>
      <w:r w:rsidRPr="002C625A">
        <w:rPr>
          <w:color w:val="000000"/>
        </w:rPr>
        <w:tab/>
      </w:r>
      <w:r w:rsidRPr="002C625A">
        <w:rPr>
          <w:color w:val="000000"/>
        </w:rPr>
        <w:tab/>
      </w:r>
    </w:p>
    <w:p w:rsidR="00FC22BC" w:rsidRPr="002C625A" w:rsidRDefault="00FC22BC">
      <w:pPr>
        <w:rPr>
          <w:color w:val="000000"/>
        </w:rPr>
      </w:pPr>
      <w:r w:rsidRPr="002C625A">
        <w:rPr>
          <w:color w:val="000000"/>
        </w:rPr>
        <w:tab/>
      </w:r>
      <w:r w:rsidRPr="002C625A">
        <w:rPr>
          <w:color w:val="000000"/>
        </w:rPr>
        <w:tab/>
        <w:t xml:space="preserve">             </w:t>
      </w:r>
    </w:p>
    <w:p w:rsidR="00FC22BC" w:rsidRPr="002C625A" w:rsidRDefault="00FC22BC">
      <w:pPr>
        <w:rPr>
          <w:color w:val="000000"/>
        </w:rPr>
      </w:pPr>
    </w:p>
    <w:p w:rsidR="00FC22BC" w:rsidRPr="002C625A" w:rsidRDefault="00FC22BC">
      <w:pPr>
        <w:rPr>
          <w:color w:val="000000"/>
        </w:rPr>
      </w:pPr>
      <w:r w:rsidRPr="002C625A">
        <w:rPr>
          <w:color w:val="000000"/>
        </w:rPr>
        <w:tab/>
      </w:r>
      <w:r w:rsidRPr="002C625A">
        <w:rPr>
          <w:color w:val="000000"/>
        </w:rPr>
        <w:tab/>
      </w:r>
      <w:r w:rsidRPr="002C625A">
        <w:rPr>
          <w:color w:val="000000"/>
        </w:rPr>
        <w:tab/>
        <w:t xml:space="preserve">    </w:t>
      </w:r>
    </w:p>
    <w:p w:rsidR="00FC22BC" w:rsidRPr="002C625A" w:rsidRDefault="00FC22BC">
      <w:pPr>
        <w:rPr>
          <w:color w:val="000000"/>
        </w:rPr>
      </w:pPr>
    </w:p>
    <w:p w:rsidR="00FC22BC" w:rsidRPr="002C625A" w:rsidRDefault="00FC22BC">
      <w:pPr>
        <w:rPr>
          <w:color w:val="000000"/>
        </w:rPr>
      </w:pPr>
    </w:p>
    <w:p w:rsidR="00FC22BC" w:rsidRPr="002C625A" w:rsidRDefault="00FC22BC">
      <w:pPr>
        <w:rPr>
          <w:color w:val="000000"/>
        </w:rPr>
      </w:pPr>
    </w:p>
    <w:p w:rsidR="00FC22BC" w:rsidRPr="002C625A" w:rsidRDefault="00FC22BC">
      <w:pPr>
        <w:rPr>
          <w:color w:val="000000"/>
        </w:rPr>
      </w:pPr>
    </w:p>
    <w:p w:rsidR="00FC22BC" w:rsidRPr="002C625A" w:rsidRDefault="00FC22BC">
      <w:pPr>
        <w:rPr>
          <w:color w:val="000000"/>
        </w:rPr>
      </w:pPr>
    </w:p>
    <w:p w:rsidR="00FC22BC" w:rsidRPr="002C625A" w:rsidRDefault="00FC22BC">
      <w:pPr>
        <w:rPr>
          <w:color w:val="000000"/>
        </w:rPr>
      </w:pPr>
    </w:p>
    <w:p w:rsidR="00FC22BC" w:rsidRPr="002C625A" w:rsidRDefault="00FC22BC">
      <w:pPr>
        <w:rPr>
          <w:color w:val="000000"/>
        </w:rPr>
      </w:pPr>
    </w:p>
    <w:p w:rsidR="00FC22BC" w:rsidRPr="002C625A" w:rsidRDefault="00FC22BC">
      <w:pPr>
        <w:rPr>
          <w:color w:val="000000"/>
        </w:rPr>
      </w:pPr>
    </w:p>
    <w:p w:rsidR="00FC22BC" w:rsidRPr="002C625A" w:rsidRDefault="00FC22BC">
      <w:pPr>
        <w:rPr>
          <w:color w:val="000000"/>
        </w:rPr>
      </w:pPr>
    </w:p>
    <w:p w:rsidR="00FC22BC" w:rsidRPr="002C625A" w:rsidRDefault="00FC22BC">
      <w:pPr>
        <w:rPr>
          <w:color w:val="000000"/>
        </w:rPr>
      </w:pPr>
      <w:r w:rsidRPr="002C625A">
        <w:rPr>
          <w:color w:val="000000"/>
        </w:rPr>
        <w:tab/>
      </w:r>
      <w:r w:rsidRPr="002C625A">
        <w:rPr>
          <w:color w:val="000000"/>
        </w:rPr>
        <w:tab/>
        <w:t xml:space="preserve">                     </w:t>
      </w:r>
    </w:p>
    <w:p w:rsidR="00FC22BC" w:rsidRPr="002C625A" w:rsidRDefault="00FC22BC">
      <w:pPr>
        <w:rPr>
          <w:color w:val="000000"/>
        </w:rPr>
      </w:pPr>
    </w:p>
    <w:p w:rsidR="00FC22BC" w:rsidRPr="002C625A" w:rsidRDefault="00FC22BC">
      <w:pPr>
        <w:rPr>
          <w:color w:val="000000"/>
        </w:rPr>
      </w:pPr>
    </w:p>
    <w:p w:rsidR="009E20D0" w:rsidRDefault="009E20D0">
      <w:pPr>
        <w:rPr>
          <w:color w:val="000000"/>
        </w:rPr>
      </w:pPr>
    </w:p>
    <w:p w:rsidR="00FC22BC" w:rsidRPr="002C625A" w:rsidRDefault="009E20D0" w:rsidP="009E20D0">
      <w:pPr>
        <w:ind w:left="2160"/>
        <w:rPr>
          <w:color w:val="000000"/>
        </w:rPr>
      </w:pPr>
      <w:r>
        <w:rPr>
          <w:color w:val="000000"/>
        </w:rPr>
        <w:t xml:space="preserve">           </w:t>
      </w:r>
      <w:r w:rsidR="00FC22BC" w:rsidRPr="002C625A">
        <w:rPr>
          <w:color w:val="000000"/>
        </w:rPr>
        <w:t>Course Schedule</w:t>
      </w:r>
    </w:p>
    <w:p w:rsidR="00FC22BC" w:rsidRPr="002C625A" w:rsidRDefault="00FC22BC">
      <w:pPr>
        <w:rPr>
          <w:color w:val="000000"/>
        </w:rPr>
      </w:pPr>
      <w:r w:rsidRPr="002C625A">
        <w:rPr>
          <w:color w:val="000000"/>
        </w:rPr>
        <w:t xml:space="preserve">     (Book selections are in boldface; all others will be available on </w:t>
      </w:r>
      <w:r>
        <w:rPr>
          <w:color w:val="000000"/>
        </w:rPr>
        <w:t>Sakai</w:t>
      </w:r>
      <w:r w:rsidRPr="002C625A">
        <w:rPr>
          <w:color w:val="000000"/>
        </w:rPr>
        <w:t>)</w:t>
      </w:r>
    </w:p>
    <w:p w:rsidR="00FC22BC" w:rsidRPr="002C625A" w:rsidRDefault="00FC22BC">
      <w:pPr>
        <w:rPr>
          <w:color w:val="000000"/>
          <w:u w:val="single"/>
        </w:rPr>
      </w:pPr>
    </w:p>
    <w:p w:rsidR="00FC22BC" w:rsidRPr="002C625A" w:rsidRDefault="00FC22BC">
      <w:pPr>
        <w:rPr>
          <w:b/>
          <w:color w:val="000000"/>
        </w:rPr>
      </w:pPr>
      <w:r w:rsidRPr="002C625A">
        <w:rPr>
          <w:color w:val="000000"/>
          <w:u w:val="single"/>
        </w:rPr>
        <w:t>Week 1</w:t>
      </w:r>
      <w:r w:rsidRPr="002C625A">
        <w:rPr>
          <w:color w:val="000000"/>
        </w:rPr>
        <w:t xml:space="preserve">       </w:t>
      </w:r>
      <w:r w:rsidR="00796373">
        <w:rPr>
          <w:b/>
          <w:color w:val="000000"/>
        </w:rPr>
        <w:t xml:space="preserve">Introduction </w:t>
      </w:r>
    </w:p>
    <w:p w:rsidR="00FC22BC" w:rsidRPr="002C625A" w:rsidRDefault="005300DF">
      <w:pPr>
        <w:rPr>
          <w:color w:val="000000"/>
        </w:rPr>
      </w:pPr>
      <w:r>
        <w:rPr>
          <w:color w:val="000000"/>
        </w:rPr>
        <w:t xml:space="preserve">                   </w:t>
      </w:r>
      <w:r w:rsidR="00FC22BC" w:rsidRPr="002C625A">
        <w:rPr>
          <w:color w:val="000000"/>
        </w:rPr>
        <w:t>Introduction to Course</w:t>
      </w:r>
    </w:p>
    <w:p w:rsidR="00FC22BC" w:rsidRPr="002C625A" w:rsidRDefault="00FC22BC">
      <w:pPr>
        <w:rPr>
          <w:color w:val="000000"/>
        </w:rPr>
      </w:pPr>
    </w:p>
    <w:p w:rsidR="00FC22BC" w:rsidRDefault="00FC22BC">
      <w:pPr>
        <w:rPr>
          <w:color w:val="000000"/>
        </w:rPr>
      </w:pPr>
    </w:p>
    <w:p w:rsidR="00FC22BC" w:rsidRDefault="00FC22BC">
      <w:pPr>
        <w:rPr>
          <w:color w:val="000000"/>
        </w:rPr>
      </w:pPr>
      <w:r w:rsidRPr="002C625A">
        <w:rPr>
          <w:color w:val="000000"/>
          <w:u w:val="single"/>
        </w:rPr>
        <w:t>Week 2</w:t>
      </w:r>
      <w:r>
        <w:rPr>
          <w:color w:val="000000"/>
        </w:rPr>
        <w:t xml:space="preserve">      </w:t>
      </w:r>
      <w:r w:rsidRPr="002C625A">
        <w:rPr>
          <w:b/>
          <w:color w:val="000000"/>
        </w:rPr>
        <w:t>Theoretical look at Market based societies</w:t>
      </w:r>
      <w:r w:rsidR="00796373">
        <w:rPr>
          <w:b/>
          <w:color w:val="000000"/>
        </w:rPr>
        <w:t xml:space="preserve"> </w:t>
      </w:r>
    </w:p>
    <w:p w:rsidR="00796373" w:rsidRPr="002C625A" w:rsidRDefault="005300DF" w:rsidP="00796373">
      <w:pPr>
        <w:rPr>
          <w:color w:val="000000"/>
        </w:rPr>
      </w:pPr>
      <w:r>
        <w:rPr>
          <w:color w:val="000000"/>
        </w:rPr>
        <w:t xml:space="preserve">               </w:t>
      </w:r>
      <w:r w:rsidR="00796373">
        <w:rPr>
          <w:color w:val="000000"/>
        </w:rPr>
        <w:t xml:space="preserve"> </w:t>
      </w:r>
      <w:r w:rsidR="00796373" w:rsidRPr="002C625A">
        <w:rPr>
          <w:color w:val="000000"/>
        </w:rPr>
        <w:t xml:space="preserve">Ch 1, “Commodities” in </w:t>
      </w:r>
      <w:r w:rsidR="00796373" w:rsidRPr="002C625A">
        <w:rPr>
          <w:color w:val="000000"/>
          <w:u w:val="single"/>
        </w:rPr>
        <w:t>The Marx-Engles Reader</w:t>
      </w:r>
      <w:r w:rsidR="00796373" w:rsidRPr="002C625A">
        <w:rPr>
          <w:color w:val="000000"/>
        </w:rPr>
        <w:t xml:space="preserve"> ed by Robert </w:t>
      </w:r>
    </w:p>
    <w:p w:rsidR="00796373" w:rsidRPr="002C625A" w:rsidRDefault="00796373" w:rsidP="00796373">
      <w:pPr>
        <w:rPr>
          <w:color w:val="000000"/>
        </w:rPr>
      </w:pPr>
      <w:r w:rsidRPr="002C625A">
        <w:rPr>
          <w:color w:val="000000"/>
        </w:rPr>
        <w:t xml:space="preserve">                        C. Tucker, pps. 302-308.</w:t>
      </w:r>
    </w:p>
    <w:p w:rsidR="00796373" w:rsidRPr="002C625A" w:rsidRDefault="00796373" w:rsidP="00796373">
      <w:pPr>
        <w:rPr>
          <w:color w:val="000000"/>
        </w:rPr>
      </w:pPr>
    </w:p>
    <w:p w:rsidR="00796373" w:rsidRPr="002C625A" w:rsidRDefault="00796373" w:rsidP="00796373">
      <w:pPr>
        <w:rPr>
          <w:color w:val="000000"/>
        </w:rPr>
      </w:pPr>
      <w:r w:rsidRPr="002C625A">
        <w:rPr>
          <w:color w:val="000000"/>
        </w:rPr>
        <w:t xml:space="preserve">                        Part II: The Transformation of Money into Capital</w:t>
      </w:r>
    </w:p>
    <w:p w:rsidR="00796373" w:rsidRPr="002C625A" w:rsidRDefault="00796373" w:rsidP="00796373">
      <w:pPr>
        <w:rPr>
          <w:color w:val="000000"/>
        </w:rPr>
      </w:pPr>
      <w:r w:rsidRPr="002C625A">
        <w:rPr>
          <w:color w:val="000000"/>
        </w:rPr>
        <w:tab/>
      </w:r>
      <w:r w:rsidRPr="002C625A">
        <w:rPr>
          <w:color w:val="000000"/>
        </w:rPr>
        <w:tab/>
        <w:t xml:space="preserve">“The General Formula For Capital” in </w:t>
      </w:r>
      <w:r w:rsidRPr="002C625A">
        <w:rPr>
          <w:color w:val="000000"/>
          <w:u w:val="single"/>
        </w:rPr>
        <w:t xml:space="preserve">The Marx and Engles </w:t>
      </w:r>
    </w:p>
    <w:p w:rsidR="00796373" w:rsidRPr="002C625A" w:rsidRDefault="00796373" w:rsidP="00796373">
      <w:pPr>
        <w:rPr>
          <w:color w:val="000000"/>
        </w:rPr>
      </w:pPr>
      <w:r w:rsidRPr="002C625A">
        <w:rPr>
          <w:color w:val="000000"/>
        </w:rPr>
        <w:t xml:space="preserve">                            </w:t>
      </w:r>
      <w:r w:rsidRPr="002C625A">
        <w:rPr>
          <w:color w:val="000000"/>
          <w:u w:val="single"/>
        </w:rPr>
        <w:t>Reader</w:t>
      </w:r>
      <w:r w:rsidRPr="002C625A">
        <w:rPr>
          <w:color w:val="000000"/>
        </w:rPr>
        <w:t>, pps. 329-336.</w:t>
      </w:r>
    </w:p>
    <w:p w:rsidR="00796373" w:rsidRPr="002C625A" w:rsidRDefault="00796373" w:rsidP="00796373">
      <w:pPr>
        <w:rPr>
          <w:color w:val="000000"/>
        </w:rPr>
      </w:pPr>
    </w:p>
    <w:p w:rsidR="00796373" w:rsidRPr="002C625A" w:rsidRDefault="00796373" w:rsidP="00796373">
      <w:pPr>
        <w:rPr>
          <w:color w:val="000000"/>
        </w:rPr>
      </w:pPr>
      <w:r w:rsidRPr="002C625A">
        <w:rPr>
          <w:color w:val="000000"/>
        </w:rPr>
        <w:t xml:space="preserve">                      Ch 1, “Of the Division of Labour” in </w:t>
      </w:r>
      <w:r w:rsidRPr="002C625A">
        <w:rPr>
          <w:color w:val="000000"/>
          <w:u w:val="single"/>
        </w:rPr>
        <w:t>The Wealth of Nations</w:t>
      </w:r>
      <w:r w:rsidRPr="002C625A">
        <w:rPr>
          <w:color w:val="000000"/>
        </w:rPr>
        <w:t xml:space="preserve"> by Adam </w:t>
      </w:r>
    </w:p>
    <w:p w:rsidR="00796373" w:rsidRPr="002C625A" w:rsidRDefault="00796373" w:rsidP="00796373">
      <w:pPr>
        <w:rPr>
          <w:color w:val="000000"/>
        </w:rPr>
      </w:pPr>
      <w:r w:rsidRPr="002C625A">
        <w:rPr>
          <w:color w:val="000000"/>
        </w:rPr>
        <w:t xml:space="preserve">                         Smith, pps. 7-16. Ch 2, “Of The Principle Which Gives Occasion To The </w:t>
      </w:r>
    </w:p>
    <w:p w:rsidR="00796373" w:rsidRPr="00056E37" w:rsidRDefault="00796373" w:rsidP="00796373">
      <w:pPr>
        <w:rPr>
          <w:color w:val="000000"/>
        </w:rPr>
      </w:pPr>
      <w:r w:rsidRPr="002C625A">
        <w:rPr>
          <w:color w:val="000000"/>
        </w:rPr>
        <w:t xml:space="preserve">                           Division of Labour,” pps. 17-20. </w:t>
      </w:r>
    </w:p>
    <w:p w:rsidR="00FC22BC" w:rsidRPr="00524C3E" w:rsidRDefault="00FC22BC">
      <w:pPr>
        <w:rPr>
          <w:b/>
          <w:color w:val="000000"/>
        </w:rPr>
      </w:pPr>
    </w:p>
    <w:p w:rsidR="00796373" w:rsidRPr="002C625A" w:rsidRDefault="005300DF" w:rsidP="00796373">
      <w:pPr>
        <w:rPr>
          <w:color w:val="000000"/>
        </w:rPr>
      </w:pPr>
      <w:r>
        <w:rPr>
          <w:color w:val="000000"/>
        </w:rPr>
        <w:t xml:space="preserve">               </w:t>
      </w:r>
      <w:r w:rsidR="00796373" w:rsidRPr="002C625A">
        <w:rPr>
          <w:color w:val="000000"/>
        </w:rPr>
        <w:t xml:space="preserve">Ch 2, “The Spirit of Capitalism” in </w:t>
      </w:r>
      <w:r w:rsidR="00796373" w:rsidRPr="002C625A">
        <w:rPr>
          <w:color w:val="000000"/>
          <w:u w:val="single"/>
        </w:rPr>
        <w:t xml:space="preserve">The Protestant Ethic and the Spirit of </w:t>
      </w:r>
    </w:p>
    <w:p w:rsidR="00796373" w:rsidRPr="002C625A" w:rsidRDefault="00796373" w:rsidP="00796373">
      <w:pPr>
        <w:rPr>
          <w:color w:val="000000"/>
        </w:rPr>
      </w:pPr>
      <w:r w:rsidRPr="002C625A">
        <w:rPr>
          <w:color w:val="000000"/>
        </w:rPr>
        <w:t xml:space="preserve">                        </w:t>
      </w:r>
      <w:r w:rsidRPr="002C625A">
        <w:rPr>
          <w:color w:val="000000"/>
          <w:u w:val="single"/>
        </w:rPr>
        <w:t>Capitalism</w:t>
      </w:r>
      <w:r w:rsidRPr="002C625A">
        <w:rPr>
          <w:color w:val="000000"/>
        </w:rPr>
        <w:t xml:space="preserve"> by Max Weber, pps. 47-78. </w:t>
      </w:r>
    </w:p>
    <w:p w:rsidR="00796373" w:rsidRPr="002C625A" w:rsidRDefault="00796373" w:rsidP="00796373">
      <w:pPr>
        <w:rPr>
          <w:color w:val="000000"/>
        </w:rPr>
      </w:pPr>
    </w:p>
    <w:p w:rsidR="00796373" w:rsidRPr="002C625A" w:rsidRDefault="00796373" w:rsidP="00796373">
      <w:pPr>
        <w:rPr>
          <w:color w:val="000000"/>
          <w:u w:val="single"/>
        </w:rPr>
      </w:pPr>
      <w:r>
        <w:rPr>
          <w:color w:val="000000"/>
        </w:rPr>
        <w:t xml:space="preserve">               </w:t>
      </w:r>
      <w:r w:rsidRPr="002C625A">
        <w:rPr>
          <w:color w:val="000000"/>
        </w:rPr>
        <w:t xml:space="preserve">Ch 12, “Rethinking Capitalism” by Fred Block in the </w:t>
      </w:r>
      <w:r w:rsidRPr="002C625A">
        <w:rPr>
          <w:color w:val="000000"/>
          <w:u w:val="single"/>
        </w:rPr>
        <w:t xml:space="preserve">The Readings in </w:t>
      </w:r>
    </w:p>
    <w:p w:rsidR="00796373" w:rsidRPr="00056E37" w:rsidRDefault="00796373" w:rsidP="00796373">
      <w:pPr>
        <w:rPr>
          <w:color w:val="000000"/>
        </w:rPr>
      </w:pPr>
      <w:r w:rsidRPr="002C625A">
        <w:rPr>
          <w:color w:val="000000"/>
        </w:rPr>
        <w:t xml:space="preserve">                          </w:t>
      </w:r>
      <w:r w:rsidRPr="002C625A">
        <w:rPr>
          <w:color w:val="000000"/>
          <w:u w:val="single"/>
        </w:rPr>
        <w:t xml:space="preserve">Economic Sociology </w:t>
      </w:r>
      <w:r w:rsidRPr="002C625A">
        <w:rPr>
          <w:color w:val="000000"/>
        </w:rPr>
        <w:t xml:space="preserve"> ed by Nicole W. Biggart, pps. 219-230. </w:t>
      </w:r>
    </w:p>
    <w:p w:rsidR="00FC22BC" w:rsidRPr="00056E37" w:rsidRDefault="00FC22BC" w:rsidP="00796373">
      <w:pPr>
        <w:rPr>
          <w:color w:val="000000"/>
        </w:rPr>
      </w:pPr>
    </w:p>
    <w:p w:rsidR="00FC22BC" w:rsidRPr="002C625A" w:rsidRDefault="00FC22BC">
      <w:pPr>
        <w:rPr>
          <w:color w:val="000000"/>
        </w:rPr>
      </w:pPr>
      <w:r w:rsidRPr="002C625A">
        <w:rPr>
          <w:color w:val="000000"/>
        </w:rPr>
        <w:t xml:space="preserve">                  </w:t>
      </w:r>
    </w:p>
    <w:p w:rsidR="00FC22BC" w:rsidRPr="002C625A" w:rsidRDefault="00FC22BC" w:rsidP="00FC22BC">
      <w:pPr>
        <w:rPr>
          <w:color w:val="000000"/>
        </w:rPr>
      </w:pPr>
      <w:r>
        <w:rPr>
          <w:color w:val="000000"/>
          <w:u w:val="single"/>
        </w:rPr>
        <w:t>Week 3</w:t>
      </w:r>
      <w:r>
        <w:rPr>
          <w:color w:val="000000"/>
        </w:rPr>
        <w:t xml:space="preserve"> </w:t>
      </w:r>
      <w:r w:rsidR="00796373">
        <w:rPr>
          <w:color w:val="000000"/>
        </w:rPr>
        <w:t xml:space="preserve">       </w:t>
      </w:r>
      <w:r w:rsidR="00796373" w:rsidRPr="002C625A">
        <w:rPr>
          <w:b/>
          <w:color w:val="000000"/>
        </w:rPr>
        <w:t>Historical and Th</w:t>
      </w:r>
      <w:r w:rsidR="00796373">
        <w:rPr>
          <w:b/>
          <w:color w:val="000000"/>
        </w:rPr>
        <w:t>eoretical examination of Money</w:t>
      </w:r>
    </w:p>
    <w:p w:rsidR="00796373" w:rsidRPr="002C625A" w:rsidRDefault="005300DF" w:rsidP="00796373">
      <w:pPr>
        <w:rPr>
          <w:color w:val="000000"/>
        </w:rPr>
      </w:pPr>
      <w:r>
        <w:rPr>
          <w:color w:val="000000"/>
        </w:rPr>
        <w:t xml:space="preserve">                </w:t>
      </w:r>
      <w:r w:rsidR="00796373" w:rsidRPr="002C625A">
        <w:rPr>
          <w:color w:val="000000"/>
        </w:rPr>
        <w:t xml:space="preserve">Ch 5, “Money: Its Properties and Effects” by Gianfranco Poggi </w:t>
      </w:r>
    </w:p>
    <w:p w:rsidR="00796373" w:rsidRPr="002C625A" w:rsidRDefault="00796373" w:rsidP="00796373">
      <w:pPr>
        <w:rPr>
          <w:color w:val="000000"/>
          <w:u w:val="single"/>
        </w:rPr>
      </w:pPr>
      <w:r w:rsidRPr="002C625A">
        <w:rPr>
          <w:color w:val="000000"/>
        </w:rPr>
        <w:tab/>
      </w:r>
      <w:r w:rsidRPr="002C625A">
        <w:rPr>
          <w:color w:val="000000"/>
        </w:rPr>
        <w:tab/>
        <w:t xml:space="preserve">      in </w:t>
      </w:r>
      <w:r w:rsidRPr="002C625A">
        <w:rPr>
          <w:color w:val="000000"/>
          <w:u w:val="single"/>
        </w:rPr>
        <w:t xml:space="preserve">Money and the Modern Mind: Georg Simmel’s </w:t>
      </w:r>
    </w:p>
    <w:p w:rsidR="00796373" w:rsidRPr="002C625A" w:rsidRDefault="00796373" w:rsidP="00796373">
      <w:pPr>
        <w:rPr>
          <w:color w:val="000000"/>
        </w:rPr>
      </w:pPr>
      <w:r w:rsidRPr="002C625A">
        <w:rPr>
          <w:color w:val="000000"/>
        </w:rPr>
        <w:t xml:space="preserve">                                 </w:t>
      </w:r>
      <w:r w:rsidRPr="002C625A">
        <w:rPr>
          <w:color w:val="000000"/>
          <w:u w:val="single"/>
        </w:rPr>
        <w:t>Philosophy of Money</w:t>
      </w:r>
      <w:r w:rsidRPr="002C625A">
        <w:rPr>
          <w:color w:val="000000"/>
        </w:rPr>
        <w:t>, pps. 132-163.</w:t>
      </w:r>
    </w:p>
    <w:p w:rsidR="00796373" w:rsidRPr="002C625A" w:rsidRDefault="00796373" w:rsidP="00796373">
      <w:pPr>
        <w:spacing w:line="360" w:lineRule="auto"/>
        <w:rPr>
          <w:color w:val="000000"/>
        </w:rPr>
      </w:pPr>
      <w:r w:rsidRPr="002C625A">
        <w:rPr>
          <w:color w:val="000000"/>
        </w:rPr>
        <w:tab/>
      </w:r>
      <w:r w:rsidRPr="002C625A">
        <w:rPr>
          <w:color w:val="000000"/>
        </w:rPr>
        <w:tab/>
        <w:t xml:space="preserve"> </w:t>
      </w:r>
    </w:p>
    <w:p w:rsidR="00796373" w:rsidRPr="002C625A" w:rsidRDefault="00796373" w:rsidP="00796373">
      <w:pPr>
        <w:rPr>
          <w:color w:val="000000"/>
        </w:rPr>
      </w:pPr>
      <w:r>
        <w:rPr>
          <w:color w:val="000000"/>
        </w:rPr>
        <w:tab/>
        <w:t xml:space="preserve">   </w:t>
      </w:r>
      <w:r w:rsidRPr="002C625A">
        <w:rPr>
          <w:color w:val="000000"/>
        </w:rPr>
        <w:t xml:space="preserve">Ch16, “Money, Meaning, and Morality” by Bruce Carruthers and Wendy </w:t>
      </w:r>
    </w:p>
    <w:p w:rsidR="00796373" w:rsidRPr="00C43BE2" w:rsidRDefault="00796373" w:rsidP="00796373">
      <w:pPr>
        <w:rPr>
          <w:color w:val="000000"/>
        </w:rPr>
      </w:pPr>
      <w:r w:rsidRPr="002C625A">
        <w:rPr>
          <w:color w:val="000000"/>
        </w:rPr>
        <w:t xml:space="preserve">                               N. Espeland  in </w:t>
      </w:r>
      <w:r w:rsidRPr="002C625A">
        <w:rPr>
          <w:color w:val="000000"/>
          <w:u w:val="single"/>
        </w:rPr>
        <w:t>The Readings in Economic Sociology</w:t>
      </w:r>
      <w:r w:rsidRPr="002C625A">
        <w:rPr>
          <w:color w:val="000000"/>
        </w:rPr>
        <w:t xml:space="preserve">, pps. 292-314. </w:t>
      </w:r>
    </w:p>
    <w:p w:rsidR="00FC22BC" w:rsidRPr="00056E37" w:rsidRDefault="00FC22BC" w:rsidP="00796373">
      <w:pPr>
        <w:rPr>
          <w:color w:val="000000"/>
        </w:rPr>
      </w:pPr>
    </w:p>
    <w:p w:rsidR="00796373" w:rsidRPr="002C625A" w:rsidRDefault="005300DF" w:rsidP="00796373">
      <w:pPr>
        <w:rPr>
          <w:color w:val="000000"/>
        </w:rPr>
      </w:pPr>
      <w:r>
        <w:rPr>
          <w:color w:val="000000"/>
        </w:rPr>
        <w:t xml:space="preserve">               </w:t>
      </w:r>
      <w:r w:rsidR="00796373" w:rsidRPr="002C625A">
        <w:rPr>
          <w:color w:val="000000"/>
        </w:rPr>
        <w:t xml:space="preserve">Chpts 1-3 in </w:t>
      </w:r>
      <w:r w:rsidR="00796373" w:rsidRPr="002C625A">
        <w:rPr>
          <w:b/>
          <w:color w:val="000000"/>
          <w:u w:val="single"/>
        </w:rPr>
        <w:t>The Social Meaning of Money</w:t>
      </w:r>
      <w:r w:rsidR="00796373" w:rsidRPr="002C625A">
        <w:rPr>
          <w:color w:val="000000"/>
        </w:rPr>
        <w:t xml:space="preserve"> by Viviana A. </w:t>
      </w:r>
    </w:p>
    <w:p w:rsidR="00796373" w:rsidRPr="002C625A" w:rsidRDefault="00796373" w:rsidP="00796373">
      <w:pPr>
        <w:rPr>
          <w:color w:val="000000"/>
          <w:u w:val="single"/>
        </w:rPr>
      </w:pPr>
      <w:r w:rsidRPr="002C625A">
        <w:rPr>
          <w:color w:val="000000"/>
        </w:rPr>
        <w:t xml:space="preserve">                              Zelizer, pps. 1-35, 36-70, 71-118.</w:t>
      </w:r>
    </w:p>
    <w:p w:rsidR="00FC22BC" w:rsidRPr="00C43BE2" w:rsidRDefault="00FC22BC" w:rsidP="00796373">
      <w:pPr>
        <w:rPr>
          <w:color w:val="000000"/>
        </w:rPr>
      </w:pPr>
    </w:p>
    <w:p w:rsidR="00FC22BC" w:rsidRPr="002C625A" w:rsidRDefault="00FC22BC" w:rsidP="00FC22BC">
      <w:pPr>
        <w:rPr>
          <w:color w:val="000000"/>
        </w:rPr>
      </w:pPr>
      <w:r w:rsidRPr="002C625A">
        <w:rPr>
          <w:color w:val="000000"/>
        </w:rPr>
        <w:tab/>
      </w:r>
      <w:r w:rsidRPr="002C625A">
        <w:rPr>
          <w:color w:val="000000"/>
        </w:rPr>
        <w:tab/>
        <w:t xml:space="preserve"> </w:t>
      </w:r>
    </w:p>
    <w:p w:rsidR="00FC22BC" w:rsidRPr="002C625A" w:rsidRDefault="00FC22BC">
      <w:pPr>
        <w:rPr>
          <w:color w:val="000000"/>
        </w:rPr>
      </w:pPr>
      <w:r w:rsidRPr="002C625A">
        <w:rPr>
          <w:color w:val="000000"/>
          <w:u w:val="single"/>
        </w:rPr>
        <w:t xml:space="preserve">Week </w:t>
      </w:r>
      <w:r>
        <w:rPr>
          <w:color w:val="000000"/>
          <w:u w:val="single"/>
        </w:rPr>
        <w:t>4</w:t>
      </w:r>
      <w:r>
        <w:rPr>
          <w:color w:val="000000"/>
        </w:rPr>
        <w:t xml:space="preserve">      </w:t>
      </w:r>
      <w:r w:rsidRPr="002C625A">
        <w:rPr>
          <w:color w:val="000000"/>
        </w:rPr>
        <w:t xml:space="preserve">  </w:t>
      </w:r>
      <w:r w:rsidRPr="002C625A">
        <w:rPr>
          <w:b/>
          <w:color w:val="000000"/>
        </w:rPr>
        <w:t xml:space="preserve">Historical and Theoretical examination of Money(cont) </w:t>
      </w:r>
    </w:p>
    <w:p w:rsidR="00796373" w:rsidRPr="002C625A" w:rsidRDefault="005300DF" w:rsidP="00796373">
      <w:pPr>
        <w:rPr>
          <w:color w:val="000000"/>
        </w:rPr>
      </w:pPr>
      <w:r>
        <w:rPr>
          <w:color w:val="000000"/>
        </w:rPr>
        <w:t xml:space="preserve">               </w:t>
      </w:r>
      <w:r w:rsidR="00796373" w:rsidRPr="002C625A">
        <w:rPr>
          <w:color w:val="000000"/>
        </w:rPr>
        <w:t xml:space="preserve">Chpts 5-7 in </w:t>
      </w:r>
      <w:r w:rsidR="00796373" w:rsidRPr="002C625A">
        <w:rPr>
          <w:b/>
          <w:color w:val="000000"/>
          <w:u w:val="single"/>
        </w:rPr>
        <w:t>The Social Meaning of Money</w:t>
      </w:r>
      <w:r w:rsidR="00796373" w:rsidRPr="002C625A">
        <w:rPr>
          <w:color w:val="000000"/>
        </w:rPr>
        <w:t xml:space="preserve">, pps. 143-169, 170-198, </w:t>
      </w:r>
    </w:p>
    <w:p w:rsidR="00796373" w:rsidRPr="002C625A" w:rsidRDefault="00796373" w:rsidP="00796373">
      <w:pPr>
        <w:rPr>
          <w:color w:val="000000"/>
        </w:rPr>
      </w:pPr>
      <w:r w:rsidRPr="002C625A">
        <w:rPr>
          <w:color w:val="000000"/>
        </w:rPr>
        <w:t xml:space="preserve">                              199-216.</w:t>
      </w:r>
    </w:p>
    <w:p w:rsidR="00796373" w:rsidRPr="002C625A" w:rsidRDefault="00796373" w:rsidP="00796373">
      <w:pPr>
        <w:rPr>
          <w:color w:val="000000"/>
        </w:rPr>
      </w:pPr>
      <w:r w:rsidRPr="002C625A">
        <w:rPr>
          <w:color w:val="000000"/>
        </w:rPr>
        <w:t>.</w:t>
      </w:r>
      <w:r w:rsidRPr="002C625A">
        <w:rPr>
          <w:color w:val="000000"/>
        </w:rPr>
        <w:tab/>
      </w:r>
      <w:r w:rsidRPr="002C625A">
        <w:rPr>
          <w:color w:val="000000"/>
        </w:rPr>
        <w:tab/>
      </w:r>
      <w:r w:rsidRPr="002C625A">
        <w:rPr>
          <w:color w:val="000000"/>
        </w:rPr>
        <w:tab/>
      </w:r>
    </w:p>
    <w:p w:rsidR="00796373" w:rsidRDefault="00796373" w:rsidP="00796373">
      <w:pPr>
        <w:rPr>
          <w:color w:val="000000"/>
        </w:rPr>
      </w:pPr>
      <w:r w:rsidRPr="00796373">
        <w:rPr>
          <w:color w:val="000000"/>
        </w:rPr>
        <w:t xml:space="preserve">                             </w:t>
      </w:r>
    </w:p>
    <w:p w:rsidR="00796373" w:rsidRDefault="00796373" w:rsidP="00796373">
      <w:pPr>
        <w:rPr>
          <w:color w:val="000000"/>
        </w:rPr>
      </w:pPr>
    </w:p>
    <w:p w:rsidR="00796373" w:rsidRDefault="00796373" w:rsidP="00796373">
      <w:pPr>
        <w:rPr>
          <w:color w:val="000000"/>
        </w:rPr>
      </w:pPr>
    </w:p>
    <w:p w:rsidR="00796373" w:rsidRDefault="00796373" w:rsidP="00796373">
      <w:pPr>
        <w:rPr>
          <w:color w:val="000000"/>
        </w:rPr>
      </w:pPr>
    </w:p>
    <w:p w:rsidR="00796373" w:rsidRDefault="00796373" w:rsidP="00796373">
      <w:pPr>
        <w:rPr>
          <w:color w:val="000000"/>
        </w:rPr>
      </w:pPr>
      <w:r>
        <w:rPr>
          <w:color w:val="000000"/>
        </w:rPr>
        <w:t xml:space="preserve">        </w:t>
      </w:r>
    </w:p>
    <w:p w:rsidR="00796373" w:rsidRPr="0009541F" w:rsidRDefault="00796373" w:rsidP="00796373">
      <w:pPr>
        <w:rPr>
          <w:color w:val="000000"/>
        </w:rPr>
      </w:pPr>
      <w:r>
        <w:rPr>
          <w:color w:val="000000"/>
        </w:rPr>
        <w:t xml:space="preserve">                                  </w:t>
      </w:r>
      <w:r w:rsidRPr="00796373">
        <w:rPr>
          <w:color w:val="000000"/>
        </w:rPr>
        <w:t xml:space="preserve"> </w:t>
      </w:r>
      <w:r w:rsidRPr="002C625A">
        <w:rPr>
          <w:b/>
          <w:color w:val="000000"/>
        </w:rPr>
        <w:t>The Heart of American Capitalism</w:t>
      </w:r>
      <w:r w:rsidRPr="002C625A">
        <w:rPr>
          <w:color w:val="000000"/>
        </w:rPr>
        <w:t xml:space="preserve"> </w:t>
      </w:r>
    </w:p>
    <w:p w:rsidR="00FC22BC" w:rsidRPr="00796373" w:rsidRDefault="00796373" w:rsidP="00796373">
      <w:pPr>
        <w:rPr>
          <w:color w:val="000000"/>
        </w:rPr>
      </w:pPr>
      <w:r>
        <w:rPr>
          <w:color w:val="000000"/>
          <w:u w:val="single"/>
        </w:rPr>
        <w:t>Week 4 (</w:t>
      </w:r>
      <w:r>
        <w:rPr>
          <w:color w:val="000000"/>
        </w:rPr>
        <w:t>cont)</w:t>
      </w:r>
    </w:p>
    <w:p w:rsidR="00796373" w:rsidRPr="002C625A" w:rsidRDefault="005300DF" w:rsidP="00796373">
      <w:pPr>
        <w:rPr>
          <w:color w:val="000000"/>
        </w:rPr>
      </w:pPr>
      <w:r>
        <w:rPr>
          <w:color w:val="000000"/>
        </w:rPr>
        <w:t xml:space="preserve">              </w:t>
      </w:r>
      <w:r w:rsidR="00796373" w:rsidRPr="002C625A">
        <w:rPr>
          <w:color w:val="000000"/>
        </w:rPr>
        <w:t xml:space="preserve">Ch 6, “Making Markets: Opportunism and Restraint on Wall Street Homo </w:t>
      </w:r>
    </w:p>
    <w:p w:rsidR="00796373" w:rsidRPr="002C625A" w:rsidRDefault="00796373" w:rsidP="00796373">
      <w:pPr>
        <w:rPr>
          <w:color w:val="000000"/>
        </w:rPr>
      </w:pPr>
      <w:r w:rsidRPr="002C625A">
        <w:rPr>
          <w:color w:val="000000"/>
        </w:rPr>
        <w:t xml:space="preserve">                 Economicus Unbound: Bond Traders on Wall Street by Mitchel Y. Abolafia in </w:t>
      </w:r>
    </w:p>
    <w:p w:rsidR="00796373" w:rsidRPr="002C625A" w:rsidRDefault="00796373" w:rsidP="00796373">
      <w:pPr>
        <w:rPr>
          <w:color w:val="000000"/>
        </w:rPr>
      </w:pPr>
      <w:r w:rsidRPr="002C625A">
        <w:rPr>
          <w:color w:val="000000"/>
        </w:rPr>
        <w:t xml:space="preserve">                    </w:t>
      </w:r>
      <w:r w:rsidRPr="002C625A">
        <w:rPr>
          <w:color w:val="000000"/>
          <w:u w:val="single"/>
        </w:rPr>
        <w:t>The Readings in Economic Sociology,</w:t>
      </w:r>
      <w:r w:rsidRPr="002C625A">
        <w:rPr>
          <w:color w:val="000000"/>
        </w:rPr>
        <w:t xml:space="preserve"> pps. 94-111.</w:t>
      </w:r>
    </w:p>
    <w:p w:rsidR="00796373" w:rsidRPr="002C625A" w:rsidRDefault="00796373" w:rsidP="00796373">
      <w:pPr>
        <w:rPr>
          <w:color w:val="000000"/>
        </w:rPr>
      </w:pPr>
      <w:r w:rsidRPr="002C625A">
        <w:rPr>
          <w:color w:val="000000"/>
        </w:rPr>
        <w:t xml:space="preserve">  </w:t>
      </w:r>
    </w:p>
    <w:p w:rsidR="00796373" w:rsidRPr="00056E37" w:rsidRDefault="00796373" w:rsidP="00796373">
      <w:pPr>
        <w:rPr>
          <w:color w:val="000000"/>
        </w:rPr>
      </w:pPr>
      <w:r w:rsidRPr="002C625A">
        <w:rPr>
          <w:color w:val="000000"/>
        </w:rPr>
        <w:t xml:space="preserve">              </w:t>
      </w:r>
      <w:r w:rsidRPr="00056E37">
        <w:rPr>
          <w:color w:val="000000"/>
        </w:rPr>
        <w:t xml:space="preserve">Ch 2, “Wall Street’s Orientation: Explotation, Empowerment, and the </w:t>
      </w:r>
    </w:p>
    <w:p w:rsidR="00796373" w:rsidRPr="00056E37" w:rsidRDefault="00796373" w:rsidP="00796373">
      <w:pPr>
        <w:rPr>
          <w:b/>
          <w:color w:val="000000"/>
        </w:rPr>
      </w:pPr>
      <w:r w:rsidRPr="00056E37">
        <w:rPr>
          <w:color w:val="000000"/>
        </w:rPr>
        <w:t xml:space="preserve">                Politics of Hard Work” in </w:t>
      </w:r>
      <w:r w:rsidRPr="00810D97">
        <w:rPr>
          <w:b/>
          <w:color w:val="000000"/>
          <w:u w:val="single"/>
        </w:rPr>
        <w:t>Liquidated</w:t>
      </w:r>
      <w:r w:rsidRPr="00056E37">
        <w:rPr>
          <w:color w:val="000000"/>
          <w:u w:val="single"/>
        </w:rPr>
        <w:t>,</w:t>
      </w:r>
      <w:r w:rsidRPr="00056E37">
        <w:rPr>
          <w:color w:val="000000"/>
        </w:rPr>
        <w:t xml:space="preserve"> by Karen Ho, pps. 73-121.</w:t>
      </w:r>
    </w:p>
    <w:p w:rsidR="00FC22BC" w:rsidRPr="002C625A" w:rsidRDefault="00FC22BC" w:rsidP="00796373">
      <w:pPr>
        <w:rPr>
          <w:color w:val="000000"/>
        </w:rPr>
      </w:pPr>
    </w:p>
    <w:p w:rsidR="00FC22BC" w:rsidRDefault="00FC22BC">
      <w:pPr>
        <w:rPr>
          <w:color w:val="000000"/>
        </w:rPr>
      </w:pPr>
      <w:r w:rsidRPr="002C625A">
        <w:rPr>
          <w:color w:val="000000"/>
        </w:rPr>
        <w:tab/>
      </w:r>
      <w:r w:rsidRPr="002C625A">
        <w:rPr>
          <w:color w:val="000000"/>
        </w:rPr>
        <w:tab/>
      </w:r>
      <w:r w:rsidRPr="002C625A">
        <w:rPr>
          <w:color w:val="000000"/>
        </w:rPr>
        <w:tab/>
      </w:r>
    </w:p>
    <w:p w:rsidR="00FC22BC" w:rsidRPr="0009541F" w:rsidRDefault="00FC22BC">
      <w:pPr>
        <w:rPr>
          <w:color w:val="000000"/>
        </w:rPr>
      </w:pPr>
      <w:r w:rsidRPr="002C625A">
        <w:rPr>
          <w:color w:val="000000"/>
          <w:u w:val="single"/>
        </w:rPr>
        <w:t xml:space="preserve">Week </w:t>
      </w:r>
      <w:r>
        <w:rPr>
          <w:color w:val="000000"/>
          <w:u w:val="single"/>
        </w:rPr>
        <w:t>5</w:t>
      </w:r>
      <w:r w:rsidRPr="004E4C76">
        <w:rPr>
          <w:color w:val="000000"/>
        </w:rPr>
        <w:t xml:space="preserve"> </w:t>
      </w:r>
    </w:p>
    <w:p w:rsidR="00796373" w:rsidRPr="002C625A" w:rsidRDefault="005300DF" w:rsidP="00796373">
      <w:pPr>
        <w:rPr>
          <w:color w:val="000000"/>
        </w:rPr>
      </w:pPr>
      <w:r>
        <w:rPr>
          <w:color w:val="000000"/>
        </w:rPr>
        <w:t xml:space="preserve">               </w:t>
      </w:r>
      <w:r w:rsidR="00796373" w:rsidRPr="002C625A">
        <w:rPr>
          <w:color w:val="000000"/>
        </w:rPr>
        <w:t xml:space="preserve">Ch 5, “Downsizers Downsized: Job Insecurity and Investment Banking </w:t>
      </w:r>
    </w:p>
    <w:p w:rsidR="00796373" w:rsidRPr="002C625A" w:rsidRDefault="00796373" w:rsidP="00796373">
      <w:pPr>
        <w:rPr>
          <w:color w:val="000000"/>
        </w:rPr>
      </w:pPr>
      <w:r w:rsidRPr="002C625A">
        <w:rPr>
          <w:color w:val="000000"/>
        </w:rPr>
        <w:t xml:space="preserve">                Corporate Culture in </w:t>
      </w:r>
      <w:r w:rsidRPr="00810D97">
        <w:rPr>
          <w:b/>
          <w:color w:val="000000"/>
          <w:u w:val="single"/>
        </w:rPr>
        <w:t>Liquidated</w:t>
      </w:r>
      <w:r w:rsidRPr="00810D97">
        <w:rPr>
          <w:b/>
          <w:color w:val="000000"/>
        </w:rPr>
        <w:t>,</w:t>
      </w:r>
      <w:r w:rsidRPr="002C625A">
        <w:rPr>
          <w:color w:val="000000"/>
        </w:rPr>
        <w:t xml:space="preserve"> pps. 223-248. </w:t>
      </w:r>
    </w:p>
    <w:p w:rsidR="00796373" w:rsidRPr="002C625A" w:rsidRDefault="00796373" w:rsidP="00796373">
      <w:pPr>
        <w:rPr>
          <w:color w:val="000000"/>
        </w:rPr>
      </w:pPr>
    </w:p>
    <w:p w:rsidR="00796373" w:rsidRPr="002C625A" w:rsidRDefault="00796373" w:rsidP="00796373">
      <w:pPr>
        <w:rPr>
          <w:color w:val="000000"/>
        </w:rPr>
      </w:pPr>
      <w:r w:rsidRPr="002C625A">
        <w:rPr>
          <w:color w:val="000000"/>
        </w:rPr>
        <w:t xml:space="preserve">               Ch 6, “Liquid Lives, Compensation Schemes, and the Making of </w:t>
      </w:r>
    </w:p>
    <w:p w:rsidR="00796373" w:rsidRPr="00056E37" w:rsidRDefault="00796373" w:rsidP="00796373">
      <w:pPr>
        <w:rPr>
          <w:color w:val="000000"/>
        </w:rPr>
      </w:pPr>
      <w:r w:rsidRPr="002C625A">
        <w:rPr>
          <w:color w:val="000000"/>
        </w:rPr>
        <w:t xml:space="preserve">                (unsustainable) Financial Markets in </w:t>
      </w:r>
      <w:r w:rsidRPr="00810D97">
        <w:rPr>
          <w:b/>
          <w:color w:val="000000"/>
          <w:u w:val="single"/>
        </w:rPr>
        <w:t>Liquidated</w:t>
      </w:r>
      <w:r w:rsidRPr="002C625A">
        <w:rPr>
          <w:color w:val="000000"/>
        </w:rPr>
        <w:t>, pps. 249-293.</w:t>
      </w:r>
    </w:p>
    <w:p w:rsidR="00FC22BC" w:rsidRDefault="00FC22BC">
      <w:pPr>
        <w:rPr>
          <w:b/>
          <w:color w:val="000000"/>
        </w:rPr>
      </w:pPr>
    </w:p>
    <w:p w:rsidR="00796373" w:rsidRPr="00796373" w:rsidRDefault="00796373">
      <w:pPr>
        <w:rPr>
          <w:color w:val="000000"/>
          <w:u w:val="single"/>
        </w:rPr>
      </w:pPr>
      <w:r>
        <w:rPr>
          <w:b/>
          <w:color w:val="000000"/>
        </w:rPr>
        <w:t xml:space="preserve">                    </w:t>
      </w:r>
      <w:r w:rsidRPr="00796373">
        <w:rPr>
          <w:b/>
          <w:color w:val="000000"/>
        </w:rPr>
        <w:t xml:space="preserve">Theoretical </w:t>
      </w:r>
      <w:r w:rsidRPr="002C625A">
        <w:rPr>
          <w:b/>
          <w:color w:val="000000"/>
        </w:rPr>
        <w:t>Examination of Consumption and Branding</w:t>
      </w:r>
    </w:p>
    <w:p w:rsidR="00796373" w:rsidRPr="002C625A" w:rsidRDefault="005300DF" w:rsidP="00796373">
      <w:pPr>
        <w:rPr>
          <w:color w:val="000000"/>
        </w:rPr>
      </w:pPr>
      <w:r>
        <w:rPr>
          <w:color w:val="000000"/>
        </w:rPr>
        <w:t xml:space="preserve">               </w:t>
      </w:r>
      <w:r w:rsidR="00796373" w:rsidRPr="002C625A">
        <w:rPr>
          <w:color w:val="000000"/>
        </w:rPr>
        <w:t xml:space="preserve">Ch 4, “Conspicuous Consumption” by  Thorstein Veblen in </w:t>
      </w:r>
    </w:p>
    <w:p w:rsidR="00796373" w:rsidRPr="002C625A" w:rsidRDefault="00796373" w:rsidP="00796373">
      <w:pPr>
        <w:rPr>
          <w:color w:val="000000"/>
        </w:rPr>
      </w:pPr>
      <w:r w:rsidRPr="002C625A">
        <w:rPr>
          <w:color w:val="000000"/>
        </w:rPr>
        <w:t xml:space="preserve">                           </w:t>
      </w:r>
      <w:r w:rsidRPr="002C625A">
        <w:rPr>
          <w:color w:val="000000"/>
          <w:u w:val="single"/>
        </w:rPr>
        <w:t>Theory of The Leisure Class</w:t>
      </w:r>
      <w:r w:rsidRPr="002C625A">
        <w:rPr>
          <w:color w:val="000000"/>
        </w:rPr>
        <w:t>, pps. 68-101.</w:t>
      </w:r>
    </w:p>
    <w:p w:rsidR="00796373" w:rsidRPr="002C625A" w:rsidRDefault="00796373" w:rsidP="00796373">
      <w:pPr>
        <w:rPr>
          <w:color w:val="000000"/>
        </w:rPr>
      </w:pPr>
    </w:p>
    <w:p w:rsidR="00796373" w:rsidRPr="002C625A" w:rsidRDefault="00796373" w:rsidP="00796373">
      <w:pPr>
        <w:rPr>
          <w:color w:val="000000"/>
        </w:rPr>
      </w:pPr>
      <w:r w:rsidRPr="002C625A">
        <w:rPr>
          <w:color w:val="000000"/>
        </w:rPr>
        <w:t xml:space="preserve">              Ch 11, Understanding Conspicuous Consumption” by Robert </w:t>
      </w:r>
    </w:p>
    <w:p w:rsidR="00796373" w:rsidRPr="002C625A" w:rsidRDefault="00796373" w:rsidP="00796373">
      <w:pPr>
        <w:rPr>
          <w:color w:val="000000"/>
        </w:rPr>
      </w:pPr>
      <w:r w:rsidRPr="002C625A">
        <w:rPr>
          <w:color w:val="000000"/>
        </w:rPr>
        <w:t xml:space="preserve">                           Frank in </w:t>
      </w:r>
      <w:r w:rsidRPr="002C625A">
        <w:rPr>
          <w:color w:val="000000"/>
          <w:u w:val="single"/>
        </w:rPr>
        <w:t>Luxury Fever</w:t>
      </w:r>
      <w:r w:rsidRPr="002C625A">
        <w:rPr>
          <w:color w:val="000000"/>
        </w:rPr>
        <w:t>, pps. 159-172.</w:t>
      </w:r>
    </w:p>
    <w:p w:rsidR="00796373" w:rsidRPr="002C625A" w:rsidRDefault="00796373" w:rsidP="00796373">
      <w:pPr>
        <w:rPr>
          <w:color w:val="000000"/>
        </w:rPr>
      </w:pPr>
    </w:p>
    <w:p w:rsidR="00796373" w:rsidRPr="002C625A" w:rsidRDefault="00796373" w:rsidP="00796373">
      <w:pPr>
        <w:rPr>
          <w:color w:val="000000"/>
        </w:rPr>
      </w:pPr>
      <w:r w:rsidRPr="002C625A">
        <w:rPr>
          <w:color w:val="000000"/>
        </w:rPr>
        <w:t xml:space="preserve">              Ch 6, “Consumed By Consumption” by Barry Schwartz in </w:t>
      </w:r>
      <w:r w:rsidRPr="002C625A">
        <w:rPr>
          <w:color w:val="000000"/>
          <w:u w:val="single"/>
        </w:rPr>
        <w:t xml:space="preserve"> The </w:t>
      </w:r>
    </w:p>
    <w:p w:rsidR="00796373" w:rsidRPr="002C625A" w:rsidRDefault="00796373" w:rsidP="00796373">
      <w:pPr>
        <w:rPr>
          <w:color w:val="000000"/>
        </w:rPr>
      </w:pPr>
      <w:r w:rsidRPr="002C625A">
        <w:rPr>
          <w:color w:val="000000"/>
        </w:rPr>
        <w:t xml:space="preserve">                      </w:t>
      </w:r>
      <w:r w:rsidRPr="002C625A">
        <w:rPr>
          <w:color w:val="000000"/>
          <w:u w:val="single"/>
        </w:rPr>
        <w:t>Costs of Living: How Market Freedom Erodes The Best Things</w:t>
      </w:r>
      <w:r w:rsidRPr="002C625A">
        <w:rPr>
          <w:color w:val="000000"/>
        </w:rPr>
        <w:t xml:space="preserve"> , </w:t>
      </w:r>
    </w:p>
    <w:p w:rsidR="00796373" w:rsidRPr="002C625A" w:rsidRDefault="00796373" w:rsidP="00796373">
      <w:pPr>
        <w:rPr>
          <w:color w:val="000000"/>
        </w:rPr>
      </w:pPr>
      <w:r w:rsidRPr="002C625A">
        <w:rPr>
          <w:color w:val="000000"/>
        </w:rPr>
        <w:t xml:space="preserve">                         pps. 153-192.</w:t>
      </w:r>
    </w:p>
    <w:p w:rsidR="00FC22BC" w:rsidRPr="00056E37" w:rsidRDefault="00FC22BC" w:rsidP="00796373">
      <w:pPr>
        <w:rPr>
          <w:color w:val="000000"/>
        </w:rPr>
      </w:pPr>
    </w:p>
    <w:p w:rsidR="00FC22BC" w:rsidRPr="002C625A" w:rsidRDefault="00FC22BC">
      <w:pPr>
        <w:rPr>
          <w:color w:val="000000"/>
        </w:rPr>
      </w:pPr>
      <w:r w:rsidRPr="002C625A">
        <w:rPr>
          <w:color w:val="000000"/>
        </w:rPr>
        <w:tab/>
        <w:t xml:space="preserve">                    </w:t>
      </w:r>
    </w:p>
    <w:p w:rsidR="00FC22BC" w:rsidRPr="002C625A" w:rsidRDefault="00FC22BC">
      <w:pPr>
        <w:rPr>
          <w:color w:val="000000"/>
        </w:rPr>
      </w:pPr>
      <w:r>
        <w:rPr>
          <w:color w:val="000000"/>
          <w:u w:val="single"/>
        </w:rPr>
        <w:t>Week 6</w:t>
      </w:r>
      <w:r w:rsidRPr="002C625A">
        <w:rPr>
          <w:color w:val="000000"/>
          <w:u w:val="single"/>
        </w:rPr>
        <w:t xml:space="preserve"> </w:t>
      </w:r>
      <w:r w:rsidRPr="002C625A">
        <w:rPr>
          <w:color w:val="000000"/>
        </w:rPr>
        <w:t xml:space="preserve"> </w:t>
      </w:r>
    </w:p>
    <w:p w:rsidR="00796373" w:rsidRPr="002C625A" w:rsidRDefault="005300DF" w:rsidP="00796373">
      <w:pPr>
        <w:rPr>
          <w:color w:val="000000"/>
        </w:rPr>
      </w:pPr>
      <w:r>
        <w:rPr>
          <w:color w:val="000000"/>
        </w:rPr>
        <w:t xml:space="preserve">            </w:t>
      </w:r>
      <w:r w:rsidR="00796373" w:rsidRPr="002C625A">
        <w:rPr>
          <w:color w:val="000000"/>
        </w:rPr>
        <w:t xml:space="preserve">Ch 1, “Tastes: Why Do They Become What They Become?” by Stanley </w:t>
      </w:r>
    </w:p>
    <w:p w:rsidR="00796373" w:rsidRPr="002C625A" w:rsidRDefault="00796373" w:rsidP="00796373">
      <w:pPr>
        <w:rPr>
          <w:color w:val="000000"/>
        </w:rPr>
      </w:pPr>
      <w:r w:rsidRPr="002C625A">
        <w:rPr>
          <w:color w:val="000000"/>
        </w:rPr>
        <w:t xml:space="preserve">                 Lieberson in </w:t>
      </w:r>
      <w:r w:rsidRPr="002C625A">
        <w:rPr>
          <w:color w:val="000000"/>
          <w:u w:val="single"/>
        </w:rPr>
        <w:t>A Matter of Taste</w:t>
      </w:r>
      <w:r w:rsidRPr="002C625A">
        <w:rPr>
          <w:color w:val="000000"/>
        </w:rPr>
        <w:t xml:space="preserve"> , pps. 1-30. Ch 2, “Becoming A Fashion” in </w:t>
      </w:r>
    </w:p>
    <w:p w:rsidR="00796373" w:rsidRPr="002C625A" w:rsidRDefault="00796373" w:rsidP="00796373">
      <w:pPr>
        <w:rPr>
          <w:color w:val="000000"/>
        </w:rPr>
      </w:pPr>
      <w:r w:rsidRPr="002C625A">
        <w:rPr>
          <w:color w:val="000000"/>
        </w:rPr>
        <w:t xml:space="preserve">                     </w:t>
      </w:r>
      <w:r w:rsidRPr="002C625A">
        <w:rPr>
          <w:color w:val="000000"/>
          <w:u w:val="single"/>
        </w:rPr>
        <w:t>A Matter of Taste</w:t>
      </w:r>
      <w:r w:rsidRPr="002C625A">
        <w:rPr>
          <w:color w:val="000000"/>
        </w:rPr>
        <w:t>, pps. 31-68</w:t>
      </w:r>
    </w:p>
    <w:p w:rsidR="00796373" w:rsidRPr="002C625A" w:rsidRDefault="00796373" w:rsidP="00796373">
      <w:pPr>
        <w:rPr>
          <w:color w:val="000000"/>
        </w:rPr>
      </w:pPr>
    </w:p>
    <w:p w:rsidR="00796373" w:rsidRPr="00C43BE2" w:rsidRDefault="00796373" w:rsidP="00796373">
      <w:pPr>
        <w:rPr>
          <w:color w:val="000000"/>
        </w:rPr>
      </w:pPr>
      <w:r>
        <w:rPr>
          <w:color w:val="000000"/>
        </w:rPr>
        <w:t xml:space="preserve">         </w:t>
      </w:r>
      <w:r w:rsidR="00262B50">
        <w:rPr>
          <w:color w:val="000000"/>
        </w:rPr>
        <w:t xml:space="preserve"> </w:t>
      </w:r>
      <w:r>
        <w:rPr>
          <w:color w:val="000000"/>
        </w:rPr>
        <w:t xml:space="preserve"> </w:t>
      </w:r>
      <w:r w:rsidRPr="002C625A">
        <w:rPr>
          <w:color w:val="000000"/>
        </w:rPr>
        <w:t xml:space="preserve">Ch 2, “The Brand Expands” in </w:t>
      </w:r>
      <w:r w:rsidRPr="0009541F">
        <w:rPr>
          <w:color w:val="000000"/>
          <w:u w:val="single"/>
        </w:rPr>
        <w:t>No Logo</w:t>
      </w:r>
      <w:r w:rsidRPr="002C625A">
        <w:rPr>
          <w:color w:val="000000"/>
        </w:rPr>
        <w:t xml:space="preserve"> by Naomi Klein,  pps. 27-62.</w:t>
      </w:r>
    </w:p>
    <w:p w:rsidR="00796373" w:rsidRPr="002C625A" w:rsidRDefault="00796373" w:rsidP="00796373">
      <w:pPr>
        <w:rPr>
          <w:color w:val="000000"/>
        </w:rPr>
      </w:pPr>
    </w:p>
    <w:p w:rsidR="00262B50" w:rsidRPr="002C625A" w:rsidRDefault="00262B50" w:rsidP="00262B50">
      <w:pPr>
        <w:rPr>
          <w:color w:val="000000"/>
        </w:rPr>
      </w:pPr>
      <w:r>
        <w:rPr>
          <w:color w:val="000000"/>
        </w:rPr>
        <w:t xml:space="preserve">                      </w:t>
      </w:r>
      <w:r w:rsidRPr="002C625A">
        <w:rPr>
          <w:b/>
          <w:color w:val="000000"/>
        </w:rPr>
        <w:t>The Tenuous Hold On The American Dream</w:t>
      </w:r>
      <w:r w:rsidRPr="002C625A">
        <w:rPr>
          <w:color w:val="000000"/>
        </w:rPr>
        <w:t xml:space="preserve">  </w:t>
      </w:r>
    </w:p>
    <w:p w:rsidR="00262B50" w:rsidRPr="002C625A" w:rsidRDefault="00262B50" w:rsidP="00262B50">
      <w:pPr>
        <w:rPr>
          <w:color w:val="000000"/>
        </w:rPr>
      </w:pPr>
      <w:r w:rsidRPr="002C625A">
        <w:rPr>
          <w:color w:val="000000"/>
        </w:rPr>
        <w:tab/>
        <w:t xml:space="preserve">           Pt 1- </w:t>
      </w:r>
      <w:r w:rsidRPr="002C625A">
        <w:rPr>
          <w:b/>
          <w:color w:val="000000"/>
        </w:rPr>
        <w:t>Social Cost of Consumption</w:t>
      </w:r>
      <w:r w:rsidRPr="002C625A">
        <w:rPr>
          <w:color w:val="000000"/>
        </w:rPr>
        <w:t xml:space="preserve"> </w:t>
      </w:r>
    </w:p>
    <w:p w:rsidR="00262B50" w:rsidRPr="002C625A" w:rsidRDefault="005300DF" w:rsidP="00262B50">
      <w:pPr>
        <w:rPr>
          <w:color w:val="000000"/>
        </w:rPr>
      </w:pPr>
      <w:r>
        <w:rPr>
          <w:color w:val="000000"/>
        </w:rPr>
        <w:t xml:space="preserve">           </w:t>
      </w:r>
      <w:r w:rsidR="00262B50" w:rsidRPr="002C625A">
        <w:rPr>
          <w:color w:val="000000"/>
        </w:rPr>
        <w:t xml:space="preserve"> Chpts 1-3 in </w:t>
      </w:r>
      <w:r w:rsidR="00262B50" w:rsidRPr="002C625A">
        <w:rPr>
          <w:b/>
          <w:color w:val="000000"/>
          <w:u w:val="single"/>
        </w:rPr>
        <w:t>The Two Income Trap</w:t>
      </w:r>
      <w:r w:rsidR="00262B50" w:rsidRPr="002C625A">
        <w:rPr>
          <w:color w:val="000000"/>
        </w:rPr>
        <w:t xml:space="preserve"> , pps. 1-14, 15-54, 55-70.</w:t>
      </w:r>
    </w:p>
    <w:p w:rsidR="00262B50" w:rsidRPr="004E4C76" w:rsidRDefault="00262B50" w:rsidP="00262B50">
      <w:pPr>
        <w:rPr>
          <w:color w:val="000000"/>
        </w:rPr>
      </w:pPr>
      <w:r w:rsidRPr="002C625A">
        <w:rPr>
          <w:color w:val="000000"/>
        </w:rPr>
        <w:t xml:space="preserve">                    Ch 2 in </w:t>
      </w:r>
      <w:r w:rsidRPr="002C625A">
        <w:rPr>
          <w:b/>
          <w:color w:val="000000"/>
          <w:u w:val="single"/>
        </w:rPr>
        <w:t>Strapped</w:t>
      </w:r>
      <w:r w:rsidRPr="002C625A">
        <w:rPr>
          <w:b/>
          <w:color w:val="000000"/>
        </w:rPr>
        <w:t xml:space="preserve">, </w:t>
      </w:r>
      <w:r w:rsidRPr="002C625A">
        <w:rPr>
          <w:color w:val="000000"/>
        </w:rPr>
        <w:t>pps. 59-90.</w:t>
      </w:r>
    </w:p>
    <w:p w:rsidR="00262B50" w:rsidRDefault="00262B50" w:rsidP="00262B50">
      <w:pPr>
        <w:rPr>
          <w:color w:val="000000"/>
          <w:u w:val="single"/>
        </w:rPr>
      </w:pPr>
    </w:p>
    <w:p w:rsidR="00262B50" w:rsidRDefault="00262B50" w:rsidP="00262B50">
      <w:pPr>
        <w:rPr>
          <w:color w:val="000000"/>
          <w:u w:val="single"/>
        </w:rPr>
      </w:pPr>
    </w:p>
    <w:p w:rsidR="00262B50" w:rsidRDefault="00262B50" w:rsidP="00262B50">
      <w:pPr>
        <w:rPr>
          <w:color w:val="000000"/>
          <w:u w:val="single"/>
        </w:rPr>
      </w:pPr>
    </w:p>
    <w:p w:rsidR="00262B50" w:rsidRDefault="00262B50" w:rsidP="00262B50">
      <w:pPr>
        <w:rPr>
          <w:color w:val="000000"/>
          <w:u w:val="single"/>
        </w:rPr>
      </w:pPr>
    </w:p>
    <w:p w:rsidR="00262B50" w:rsidRDefault="00262B50" w:rsidP="00262B50">
      <w:pPr>
        <w:rPr>
          <w:color w:val="000000"/>
          <w:u w:val="single"/>
        </w:rPr>
      </w:pPr>
    </w:p>
    <w:p w:rsidR="00FC22BC" w:rsidRPr="002C625A" w:rsidRDefault="00FC22BC" w:rsidP="00262B50">
      <w:pPr>
        <w:rPr>
          <w:color w:val="000000"/>
        </w:rPr>
      </w:pPr>
      <w:r w:rsidRPr="002C625A">
        <w:rPr>
          <w:color w:val="000000"/>
          <w:u w:val="single"/>
        </w:rPr>
        <w:t xml:space="preserve">Week </w:t>
      </w:r>
      <w:r>
        <w:rPr>
          <w:color w:val="000000"/>
          <w:u w:val="single"/>
        </w:rPr>
        <w:t>7</w:t>
      </w:r>
      <w:r w:rsidRPr="002C625A">
        <w:rPr>
          <w:color w:val="000000"/>
        </w:rPr>
        <w:t xml:space="preserve"> </w:t>
      </w:r>
    </w:p>
    <w:p w:rsidR="00FC22BC" w:rsidRDefault="00FC22BC">
      <w:pPr>
        <w:rPr>
          <w:color w:val="000000"/>
        </w:rPr>
      </w:pPr>
      <w:r w:rsidRPr="002C625A">
        <w:rPr>
          <w:color w:val="000000"/>
        </w:rPr>
        <w:t xml:space="preserve"> </w:t>
      </w:r>
      <w:r w:rsidR="005300DF">
        <w:rPr>
          <w:color w:val="000000"/>
        </w:rPr>
        <w:t xml:space="preserve">             </w:t>
      </w:r>
      <w:r w:rsidRPr="002C625A">
        <w:rPr>
          <w:color w:val="000000"/>
        </w:rPr>
        <w:t xml:space="preserve">Chpts 3&amp;4 in </w:t>
      </w:r>
      <w:r w:rsidRPr="002C625A">
        <w:rPr>
          <w:b/>
          <w:color w:val="000000"/>
          <w:u w:val="single"/>
        </w:rPr>
        <w:t>The Overspent American</w:t>
      </w:r>
      <w:r w:rsidRPr="002C625A">
        <w:rPr>
          <w:color w:val="000000"/>
        </w:rPr>
        <w:t>, pps.</w:t>
      </w:r>
      <w:r w:rsidRPr="00C43BE2">
        <w:rPr>
          <w:color w:val="000000"/>
        </w:rPr>
        <w:t xml:space="preserve"> </w:t>
      </w:r>
      <w:r w:rsidRPr="002C625A">
        <w:rPr>
          <w:color w:val="000000"/>
        </w:rPr>
        <w:t>43-64, 65-110.</w:t>
      </w:r>
    </w:p>
    <w:p w:rsidR="00FC22BC" w:rsidRPr="002C625A" w:rsidRDefault="00FC22BC">
      <w:pPr>
        <w:rPr>
          <w:color w:val="000000"/>
        </w:rPr>
      </w:pPr>
      <w:r>
        <w:rPr>
          <w:color w:val="000000"/>
        </w:rPr>
        <w:t xml:space="preserve">             </w:t>
      </w:r>
      <w:r w:rsidR="00262B50">
        <w:rPr>
          <w:color w:val="000000"/>
        </w:rPr>
        <w:t xml:space="preserve"> </w:t>
      </w:r>
      <w:r w:rsidRPr="002C625A">
        <w:rPr>
          <w:color w:val="000000"/>
        </w:rPr>
        <w:t xml:space="preserve">Ch 4, “Self-Control and Money: in </w:t>
      </w:r>
      <w:r w:rsidRPr="002C625A">
        <w:rPr>
          <w:color w:val="000000"/>
          <w:u w:val="single"/>
        </w:rPr>
        <w:t>Going Broke</w:t>
      </w:r>
      <w:r w:rsidRPr="002C625A">
        <w:rPr>
          <w:color w:val="000000"/>
        </w:rPr>
        <w:t xml:space="preserve"> by Staurt Vyse, pps. 57-86.</w:t>
      </w:r>
    </w:p>
    <w:p w:rsidR="00262B50" w:rsidRDefault="00FC22BC" w:rsidP="00262B50">
      <w:pPr>
        <w:rPr>
          <w:color w:val="000000"/>
        </w:rPr>
      </w:pPr>
      <w:r w:rsidRPr="002C625A">
        <w:rPr>
          <w:color w:val="000000"/>
        </w:rPr>
        <w:t xml:space="preserve"> </w:t>
      </w:r>
    </w:p>
    <w:p w:rsidR="00262B50" w:rsidRPr="00486E78" w:rsidRDefault="00262B50" w:rsidP="00262B50">
      <w:pPr>
        <w:rPr>
          <w:color w:val="000000"/>
        </w:rPr>
      </w:pPr>
      <w:r>
        <w:rPr>
          <w:color w:val="000000"/>
        </w:rPr>
        <w:t xml:space="preserve">               </w:t>
      </w:r>
      <w:r w:rsidRPr="002C625A">
        <w:rPr>
          <w:color w:val="000000"/>
        </w:rPr>
        <w:t xml:space="preserve">Pt 2- </w:t>
      </w:r>
      <w:r w:rsidRPr="00C43BE2">
        <w:rPr>
          <w:b/>
          <w:color w:val="000000"/>
        </w:rPr>
        <w:t>Virtual Money: The expansion of credit cards in American society</w:t>
      </w:r>
      <w:r>
        <w:rPr>
          <w:color w:val="000000"/>
        </w:rPr>
        <w:t xml:space="preserve"> </w:t>
      </w:r>
    </w:p>
    <w:p w:rsidR="00262B50" w:rsidRPr="002C625A" w:rsidRDefault="005300DF" w:rsidP="00262B50">
      <w:pPr>
        <w:rPr>
          <w:color w:val="000000"/>
        </w:rPr>
      </w:pPr>
      <w:r>
        <w:rPr>
          <w:color w:val="000000"/>
        </w:rPr>
        <w:t xml:space="preserve">                 </w:t>
      </w:r>
      <w:r w:rsidR="00262B50" w:rsidRPr="002C625A">
        <w:rPr>
          <w:color w:val="000000"/>
        </w:rPr>
        <w:t xml:space="preserve">Chpts 1-3 in </w:t>
      </w:r>
      <w:r w:rsidR="00262B50" w:rsidRPr="002C625A">
        <w:rPr>
          <w:b/>
          <w:color w:val="000000"/>
          <w:u w:val="single"/>
        </w:rPr>
        <w:t xml:space="preserve">Credit Card Nation </w:t>
      </w:r>
      <w:r w:rsidR="00262B50" w:rsidRPr="002C625A">
        <w:rPr>
          <w:color w:val="000000"/>
        </w:rPr>
        <w:t xml:space="preserve"> by Robert Manning, pps. 1-30, </w:t>
      </w:r>
    </w:p>
    <w:p w:rsidR="00262B50" w:rsidRPr="002C625A" w:rsidRDefault="00262B50" w:rsidP="00262B50">
      <w:pPr>
        <w:rPr>
          <w:color w:val="000000"/>
        </w:rPr>
      </w:pPr>
      <w:r w:rsidRPr="002C625A">
        <w:rPr>
          <w:color w:val="000000"/>
        </w:rPr>
        <w:t xml:space="preserve">                      31-66, 67-98.</w:t>
      </w:r>
    </w:p>
    <w:p w:rsidR="00262B50" w:rsidRDefault="00262B50" w:rsidP="00262B50">
      <w:pPr>
        <w:rPr>
          <w:color w:val="000000"/>
        </w:rPr>
      </w:pPr>
      <w:r>
        <w:rPr>
          <w:color w:val="000000"/>
        </w:rPr>
        <w:tab/>
        <w:t xml:space="preserve">      </w:t>
      </w:r>
      <w:r w:rsidRPr="002C625A">
        <w:rPr>
          <w:color w:val="000000"/>
        </w:rPr>
        <w:t xml:space="preserve">Ch 3 in </w:t>
      </w:r>
      <w:r w:rsidRPr="00056E37">
        <w:rPr>
          <w:b/>
          <w:color w:val="000000"/>
          <w:u w:val="single"/>
        </w:rPr>
        <w:t>Strapped,</w:t>
      </w:r>
      <w:r w:rsidRPr="00056E37">
        <w:rPr>
          <w:b/>
          <w:color w:val="000000"/>
        </w:rPr>
        <w:t xml:space="preserve"> pps. 91-120.</w:t>
      </w:r>
    </w:p>
    <w:p w:rsidR="00262B50" w:rsidRDefault="00262B50" w:rsidP="00262B50">
      <w:pPr>
        <w:rPr>
          <w:color w:val="000000"/>
        </w:rPr>
      </w:pPr>
      <w:r>
        <w:rPr>
          <w:color w:val="000000"/>
        </w:rPr>
        <w:t xml:space="preserve">                    </w:t>
      </w:r>
    </w:p>
    <w:p w:rsidR="00FC22BC" w:rsidRDefault="00FC22BC" w:rsidP="00262B50">
      <w:pPr>
        <w:rPr>
          <w:color w:val="000000"/>
        </w:rPr>
      </w:pPr>
      <w:r>
        <w:rPr>
          <w:color w:val="000000"/>
          <w:u w:val="single"/>
        </w:rPr>
        <w:t>Week 8</w:t>
      </w:r>
      <w:r w:rsidRPr="002C625A">
        <w:rPr>
          <w:color w:val="000000"/>
          <w:u w:val="single"/>
        </w:rPr>
        <w:t xml:space="preserve"> </w:t>
      </w:r>
      <w:r w:rsidR="00262B50" w:rsidRPr="002C625A">
        <w:rPr>
          <w:b/>
          <w:color w:val="000000"/>
        </w:rPr>
        <w:t>The Tenuous Hold On The American Dream</w:t>
      </w:r>
      <w:r w:rsidR="00262B50">
        <w:rPr>
          <w:b/>
          <w:color w:val="000000"/>
        </w:rPr>
        <w:t xml:space="preserve"> (cont)</w:t>
      </w:r>
    </w:p>
    <w:p w:rsidR="00FC22BC" w:rsidRPr="00250735" w:rsidRDefault="005300DF" w:rsidP="00FC22BC">
      <w:pPr>
        <w:rPr>
          <w:b/>
          <w:color w:val="000000"/>
        </w:rPr>
      </w:pPr>
      <w:r>
        <w:rPr>
          <w:color w:val="000000"/>
        </w:rPr>
        <w:t xml:space="preserve">             </w:t>
      </w:r>
      <w:r w:rsidR="00FC22BC">
        <w:rPr>
          <w:b/>
          <w:color w:val="000000"/>
        </w:rPr>
        <w:t>Exam One</w:t>
      </w:r>
    </w:p>
    <w:p w:rsidR="00262B50" w:rsidRDefault="00FC22BC" w:rsidP="00262B50">
      <w:pPr>
        <w:rPr>
          <w:color w:val="000000"/>
        </w:rPr>
      </w:pPr>
      <w:r w:rsidRPr="002C625A">
        <w:rPr>
          <w:color w:val="000000"/>
        </w:rPr>
        <w:t xml:space="preserve">              </w:t>
      </w:r>
    </w:p>
    <w:p w:rsidR="00262B50" w:rsidRPr="002C625A" w:rsidRDefault="00262B50" w:rsidP="00262B50">
      <w:pPr>
        <w:rPr>
          <w:color w:val="000000"/>
        </w:rPr>
      </w:pPr>
      <w:r>
        <w:rPr>
          <w:color w:val="000000"/>
        </w:rPr>
        <w:t xml:space="preserve">     </w:t>
      </w:r>
      <w:r w:rsidR="00FC22BC" w:rsidRPr="002C625A">
        <w:rPr>
          <w:color w:val="000000"/>
        </w:rPr>
        <w:t xml:space="preserve"> </w:t>
      </w:r>
      <w:r w:rsidRPr="002C625A">
        <w:rPr>
          <w:color w:val="000000"/>
        </w:rPr>
        <w:t xml:space="preserve">Pt 2- </w:t>
      </w:r>
      <w:r w:rsidRPr="00C43BE2">
        <w:rPr>
          <w:b/>
          <w:color w:val="000000"/>
        </w:rPr>
        <w:t>Virtual Money: The expansion of credit cards in American society</w:t>
      </w:r>
      <w:r>
        <w:rPr>
          <w:b/>
          <w:color w:val="000000"/>
        </w:rPr>
        <w:t xml:space="preserve"> (cont)</w:t>
      </w:r>
    </w:p>
    <w:p w:rsidR="00262B50" w:rsidRPr="00262B50" w:rsidRDefault="005300DF" w:rsidP="00262B50">
      <w:pPr>
        <w:rPr>
          <w:b/>
          <w:color w:val="000000"/>
        </w:rPr>
      </w:pPr>
      <w:r>
        <w:rPr>
          <w:color w:val="000000"/>
        </w:rPr>
        <w:t xml:space="preserve">             </w:t>
      </w:r>
      <w:r w:rsidR="00262B50" w:rsidRPr="002C625A">
        <w:rPr>
          <w:color w:val="000000"/>
        </w:rPr>
        <w:t xml:space="preserve">Chpts 4-6 &amp; 10 in </w:t>
      </w:r>
      <w:r w:rsidR="00262B50" w:rsidRPr="002C625A">
        <w:rPr>
          <w:b/>
          <w:color w:val="000000"/>
          <w:u w:val="single"/>
        </w:rPr>
        <w:t xml:space="preserve">Credit Card Nation </w:t>
      </w:r>
      <w:r w:rsidR="00262B50" w:rsidRPr="002C625A">
        <w:rPr>
          <w:color w:val="000000"/>
        </w:rPr>
        <w:t xml:space="preserve"> , pps. 99-124, 125-158,</w:t>
      </w:r>
      <w:r w:rsidR="00262B50" w:rsidRPr="00056E37">
        <w:rPr>
          <w:color w:val="000000"/>
        </w:rPr>
        <w:t xml:space="preserve"> </w:t>
      </w:r>
      <w:r w:rsidR="00262B50" w:rsidRPr="002C625A">
        <w:rPr>
          <w:color w:val="000000"/>
        </w:rPr>
        <w:t xml:space="preserve">159-194, </w:t>
      </w:r>
    </w:p>
    <w:p w:rsidR="00262B50" w:rsidRPr="002C625A" w:rsidRDefault="00262B50" w:rsidP="00262B50">
      <w:pPr>
        <w:rPr>
          <w:color w:val="000000"/>
        </w:rPr>
      </w:pPr>
      <w:r w:rsidRPr="002C625A">
        <w:rPr>
          <w:color w:val="000000"/>
        </w:rPr>
        <w:t xml:space="preserve">                      291-304.                            </w:t>
      </w:r>
    </w:p>
    <w:p w:rsidR="00BA2747" w:rsidRDefault="00BA2747" w:rsidP="00262B50">
      <w:pPr>
        <w:rPr>
          <w:color w:val="000000"/>
          <w:u w:val="single"/>
        </w:rPr>
      </w:pPr>
    </w:p>
    <w:p w:rsidR="00262B50" w:rsidRPr="002C625A" w:rsidRDefault="00FC22BC" w:rsidP="00262B50">
      <w:pPr>
        <w:rPr>
          <w:b/>
          <w:color w:val="000000"/>
        </w:rPr>
      </w:pPr>
      <w:r w:rsidRPr="002C625A">
        <w:rPr>
          <w:color w:val="000000"/>
          <w:u w:val="single"/>
        </w:rPr>
        <w:t xml:space="preserve">Week </w:t>
      </w:r>
      <w:r>
        <w:rPr>
          <w:color w:val="000000"/>
          <w:u w:val="single"/>
        </w:rPr>
        <w:t>9</w:t>
      </w:r>
      <w:r w:rsidRPr="002C625A">
        <w:rPr>
          <w:color w:val="000000"/>
        </w:rPr>
        <w:t xml:space="preserve"> </w:t>
      </w:r>
      <w:r w:rsidR="00262B50" w:rsidRPr="002C625A">
        <w:rPr>
          <w:b/>
          <w:color w:val="000000"/>
        </w:rPr>
        <w:t>The Tenuous Hold On The American Dream</w:t>
      </w:r>
      <w:r w:rsidR="00262B50">
        <w:rPr>
          <w:b/>
          <w:color w:val="000000"/>
        </w:rPr>
        <w:t xml:space="preserve"> (cont)</w:t>
      </w:r>
    </w:p>
    <w:p w:rsidR="00FC22BC" w:rsidRPr="00262B50" w:rsidRDefault="005300DF">
      <w:pPr>
        <w:rPr>
          <w:color w:val="000000"/>
        </w:rPr>
      </w:pPr>
      <w:r>
        <w:rPr>
          <w:color w:val="000000"/>
        </w:rPr>
        <w:t xml:space="preserve">             </w:t>
      </w:r>
      <w:r w:rsidR="00262B50" w:rsidRPr="00486E78">
        <w:rPr>
          <w:i/>
          <w:color w:val="000000"/>
        </w:rPr>
        <w:t>video presentation of The Secret History of Credit Cards</w:t>
      </w:r>
    </w:p>
    <w:p w:rsidR="00FC22BC" w:rsidRPr="002C625A" w:rsidRDefault="005300DF" w:rsidP="00262B50">
      <w:pPr>
        <w:rPr>
          <w:color w:val="000000"/>
        </w:rPr>
      </w:pPr>
      <w:r>
        <w:rPr>
          <w:color w:val="000000"/>
        </w:rPr>
        <w:t xml:space="preserve">             </w:t>
      </w:r>
      <w:r w:rsidR="00BA2747">
        <w:rPr>
          <w:i/>
          <w:color w:val="000000"/>
        </w:rPr>
        <w:t>video presentation of The Card Game</w:t>
      </w:r>
    </w:p>
    <w:p w:rsidR="00FC22BC" w:rsidRPr="002C625A" w:rsidRDefault="00FC22BC" w:rsidP="00FC22BC">
      <w:pPr>
        <w:rPr>
          <w:b/>
          <w:color w:val="000000"/>
        </w:rPr>
      </w:pPr>
      <w:r w:rsidRPr="002C625A">
        <w:rPr>
          <w:color w:val="000000"/>
        </w:rPr>
        <w:tab/>
      </w:r>
      <w:r w:rsidRPr="002C625A">
        <w:rPr>
          <w:color w:val="000000"/>
        </w:rPr>
        <w:tab/>
      </w:r>
      <w:r w:rsidRPr="002C625A">
        <w:rPr>
          <w:color w:val="000000"/>
        </w:rPr>
        <w:tab/>
      </w:r>
    </w:p>
    <w:p w:rsidR="00BA2747" w:rsidRDefault="00BA2747" w:rsidP="00FC22BC">
      <w:pPr>
        <w:rPr>
          <w:color w:val="000000"/>
        </w:rPr>
      </w:pPr>
      <w:r>
        <w:rPr>
          <w:color w:val="000000"/>
        </w:rPr>
        <w:tab/>
      </w:r>
    </w:p>
    <w:p w:rsidR="00BA2747" w:rsidRPr="002C625A" w:rsidRDefault="00FC22BC" w:rsidP="00BA2747">
      <w:pPr>
        <w:rPr>
          <w:b/>
          <w:color w:val="000000"/>
        </w:rPr>
      </w:pPr>
      <w:r w:rsidRPr="002C625A">
        <w:rPr>
          <w:color w:val="000000"/>
          <w:u w:val="single"/>
        </w:rPr>
        <w:t xml:space="preserve">Week </w:t>
      </w:r>
      <w:r>
        <w:rPr>
          <w:color w:val="000000"/>
          <w:u w:val="single"/>
        </w:rPr>
        <w:t>10</w:t>
      </w:r>
      <w:r w:rsidRPr="002C625A">
        <w:rPr>
          <w:color w:val="000000"/>
        </w:rPr>
        <w:t xml:space="preserve"> </w:t>
      </w:r>
      <w:r w:rsidR="00BA2747">
        <w:rPr>
          <w:color w:val="000000"/>
        </w:rPr>
        <w:t xml:space="preserve">   </w:t>
      </w:r>
      <w:r w:rsidR="00BA2747" w:rsidRPr="002C625A">
        <w:rPr>
          <w:b/>
          <w:color w:val="000000"/>
        </w:rPr>
        <w:t>The Tenuous Hold On The American Dream</w:t>
      </w:r>
      <w:r w:rsidR="00BA2747">
        <w:rPr>
          <w:b/>
          <w:color w:val="000000"/>
        </w:rPr>
        <w:t xml:space="preserve"> (cont)</w:t>
      </w:r>
    </w:p>
    <w:p w:rsidR="00FC22BC" w:rsidRPr="002C625A" w:rsidRDefault="00BA2747">
      <w:pPr>
        <w:rPr>
          <w:b/>
          <w:color w:val="000000"/>
        </w:rPr>
      </w:pPr>
      <w:r>
        <w:rPr>
          <w:color w:val="000000"/>
        </w:rPr>
        <w:t xml:space="preserve">                      </w:t>
      </w:r>
      <w:r w:rsidR="00FC22BC" w:rsidRPr="002C625A">
        <w:rPr>
          <w:b/>
          <w:color w:val="000000"/>
        </w:rPr>
        <w:t>Pt 3- The Crisis in Higher Education</w:t>
      </w:r>
    </w:p>
    <w:p w:rsidR="00BA2747" w:rsidRDefault="005300DF" w:rsidP="00BA2747">
      <w:pPr>
        <w:rPr>
          <w:color w:val="000000"/>
        </w:rPr>
      </w:pPr>
      <w:r>
        <w:rPr>
          <w:color w:val="000000"/>
        </w:rPr>
        <w:t xml:space="preserve">            </w:t>
      </w:r>
      <w:r w:rsidR="00FC22BC">
        <w:rPr>
          <w:color w:val="000000"/>
        </w:rPr>
        <w:t xml:space="preserve"> </w:t>
      </w:r>
      <w:r w:rsidR="00BA2747" w:rsidRPr="002C625A">
        <w:rPr>
          <w:color w:val="000000"/>
        </w:rPr>
        <w:t xml:space="preserve">“The Debasing of Education: Turning Play Into Work” in </w:t>
      </w:r>
      <w:r w:rsidR="00BA2747" w:rsidRPr="002C625A">
        <w:rPr>
          <w:color w:val="000000"/>
          <w:u w:val="single"/>
        </w:rPr>
        <w:t>The Costs of Livin</w:t>
      </w:r>
      <w:r w:rsidR="00BA2747" w:rsidRPr="002C625A">
        <w:rPr>
          <w:color w:val="000000"/>
        </w:rPr>
        <w:t xml:space="preserve">g, </w:t>
      </w:r>
      <w:r w:rsidR="00BA2747">
        <w:rPr>
          <w:color w:val="000000"/>
        </w:rPr>
        <w:t xml:space="preserve">       </w:t>
      </w:r>
    </w:p>
    <w:p w:rsidR="00BA2747" w:rsidRPr="002C625A" w:rsidRDefault="00BA2747" w:rsidP="00BA2747">
      <w:pPr>
        <w:rPr>
          <w:color w:val="000000"/>
        </w:rPr>
      </w:pPr>
      <w:r>
        <w:rPr>
          <w:color w:val="000000"/>
        </w:rPr>
        <w:t xml:space="preserve">                  </w:t>
      </w:r>
      <w:r w:rsidRPr="002C625A">
        <w:rPr>
          <w:color w:val="000000"/>
        </w:rPr>
        <w:t>pps. 253-285.</w:t>
      </w:r>
    </w:p>
    <w:p w:rsidR="00BA2747" w:rsidRDefault="00BA2747" w:rsidP="00BA2747">
      <w:pPr>
        <w:rPr>
          <w:color w:val="000000"/>
        </w:rPr>
      </w:pPr>
      <w:r>
        <w:rPr>
          <w:color w:val="000000"/>
        </w:rPr>
        <w:t xml:space="preserve">              </w:t>
      </w:r>
    </w:p>
    <w:p w:rsidR="00BA2747" w:rsidRPr="002C625A" w:rsidRDefault="00BA2747" w:rsidP="00BA2747">
      <w:pPr>
        <w:rPr>
          <w:color w:val="000000"/>
        </w:rPr>
      </w:pPr>
      <w:r>
        <w:rPr>
          <w:color w:val="000000"/>
        </w:rPr>
        <w:t xml:space="preserve">               </w:t>
      </w:r>
      <w:r w:rsidRPr="002C625A">
        <w:rPr>
          <w:color w:val="000000"/>
        </w:rPr>
        <w:t xml:space="preserve"> Ch 1, in </w:t>
      </w:r>
      <w:r w:rsidRPr="002C625A">
        <w:rPr>
          <w:b/>
          <w:color w:val="000000"/>
          <w:u w:val="single"/>
        </w:rPr>
        <w:t xml:space="preserve">Strapped, </w:t>
      </w:r>
      <w:r w:rsidRPr="002C625A">
        <w:rPr>
          <w:color w:val="000000"/>
        </w:rPr>
        <w:t>pps. 27-59.</w:t>
      </w:r>
    </w:p>
    <w:p w:rsidR="00BA2747" w:rsidRPr="002C625A" w:rsidRDefault="00BA2747" w:rsidP="00BA2747">
      <w:pPr>
        <w:rPr>
          <w:color w:val="000000"/>
        </w:rPr>
      </w:pPr>
    </w:p>
    <w:p w:rsidR="00BA2747" w:rsidRPr="002C625A" w:rsidRDefault="00BA2747" w:rsidP="00BA2747">
      <w:pPr>
        <w:rPr>
          <w:color w:val="000000"/>
        </w:rPr>
      </w:pPr>
      <w:r>
        <w:rPr>
          <w:color w:val="000000"/>
        </w:rPr>
        <w:t xml:space="preserve">                </w:t>
      </w:r>
      <w:r w:rsidRPr="002C625A">
        <w:rPr>
          <w:color w:val="000000"/>
        </w:rPr>
        <w:t xml:space="preserve"> “Is College Still Worth The Price?” in </w:t>
      </w:r>
      <w:r w:rsidRPr="002C625A">
        <w:rPr>
          <w:i/>
          <w:color w:val="000000"/>
        </w:rPr>
        <w:t>Money</w:t>
      </w:r>
      <w:r w:rsidRPr="002C625A">
        <w:rPr>
          <w:color w:val="000000"/>
        </w:rPr>
        <w:t xml:space="preserve"> by Penelope Wang, volume </w:t>
      </w:r>
    </w:p>
    <w:p w:rsidR="00BA2747" w:rsidRPr="002C625A" w:rsidRDefault="00BA2747" w:rsidP="00BA2747">
      <w:pPr>
        <w:rPr>
          <w:b/>
          <w:i/>
          <w:color w:val="000000"/>
        </w:rPr>
      </w:pPr>
      <w:r w:rsidRPr="002C625A">
        <w:rPr>
          <w:color w:val="000000"/>
        </w:rPr>
        <w:t xml:space="preserve">                          37, issue #9, September 20, 2008, pps. 86-94.</w:t>
      </w:r>
    </w:p>
    <w:p w:rsidR="00FC22BC" w:rsidRPr="00F167BB" w:rsidRDefault="00FC22BC">
      <w:pPr>
        <w:rPr>
          <w:color w:val="000000"/>
        </w:rPr>
      </w:pPr>
    </w:p>
    <w:p w:rsidR="00FC22BC" w:rsidRDefault="00FC22BC" w:rsidP="00FC22BC">
      <w:pPr>
        <w:rPr>
          <w:color w:val="000000"/>
        </w:rPr>
      </w:pPr>
    </w:p>
    <w:p w:rsidR="00BA2747" w:rsidRPr="002C625A" w:rsidRDefault="005300DF" w:rsidP="00BA2747">
      <w:pPr>
        <w:rPr>
          <w:color w:val="000000"/>
        </w:rPr>
      </w:pPr>
      <w:r>
        <w:rPr>
          <w:color w:val="000000"/>
        </w:rPr>
        <w:t xml:space="preserve">             </w:t>
      </w:r>
      <w:r w:rsidR="00BA2747" w:rsidRPr="002C625A">
        <w:rPr>
          <w:color w:val="000000"/>
        </w:rPr>
        <w:t xml:space="preserve">Ch 9, “Paying More For Less: The Commercial Squeeze on </w:t>
      </w:r>
    </w:p>
    <w:p w:rsidR="00BA2747" w:rsidRPr="002C625A" w:rsidRDefault="00BA2747" w:rsidP="00BA2747">
      <w:pPr>
        <w:rPr>
          <w:color w:val="000000"/>
        </w:rPr>
      </w:pPr>
      <w:r w:rsidRPr="002C625A">
        <w:rPr>
          <w:color w:val="000000"/>
        </w:rPr>
        <w:t xml:space="preserve">                      Teaching and the Humanities” by Jennifer Washburn in </w:t>
      </w:r>
    </w:p>
    <w:p w:rsidR="00BA2747" w:rsidRPr="002C625A" w:rsidRDefault="00BA2747" w:rsidP="00BA2747">
      <w:pPr>
        <w:rPr>
          <w:color w:val="000000"/>
        </w:rPr>
      </w:pPr>
      <w:r w:rsidRPr="002C625A">
        <w:rPr>
          <w:color w:val="000000"/>
        </w:rPr>
        <w:t xml:space="preserve">                         </w:t>
      </w:r>
      <w:r w:rsidRPr="002C625A">
        <w:rPr>
          <w:color w:val="000000"/>
          <w:u w:val="single"/>
        </w:rPr>
        <w:t>University Inc: The Corporate Corruption of Higher Ed</w:t>
      </w:r>
      <w:r w:rsidRPr="002C625A">
        <w:rPr>
          <w:color w:val="000000"/>
        </w:rPr>
        <w:t xml:space="preserve">, pps. </w:t>
      </w:r>
    </w:p>
    <w:p w:rsidR="00BA2747" w:rsidRPr="002C625A" w:rsidRDefault="00BA2747" w:rsidP="00BA2747">
      <w:pPr>
        <w:rPr>
          <w:color w:val="000000"/>
        </w:rPr>
      </w:pPr>
      <w:r w:rsidRPr="002C625A">
        <w:rPr>
          <w:color w:val="000000"/>
        </w:rPr>
        <w:t xml:space="preserve">                            199-224.</w:t>
      </w:r>
    </w:p>
    <w:p w:rsidR="00BA2747" w:rsidRPr="002C625A" w:rsidRDefault="00BA2747" w:rsidP="00BA2747">
      <w:pPr>
        <w:rPr>
          <w:color w:val="000000"/>
        </w:rPr>
      </w:pPr>
      <w:r w:rsidRPr="002C625A">
        <w:rPr>
          <w:color w:val="000000"/>
        </w:rPr>
        <w:tab/>
      </w:r>
      <w:r w:rsidRPr="002C625A">
        <w:rPr>
          <w:color w:val="000000"/>
        </w:rPr>
        <w:tab/>
      </w:r>
    </w:p>
    <w:p w:rsidR="00BA2747" w:rsidRPr="002C625A" w:rsidRDefault="00BA2747" w:rsidP="00BA2747">
      <w:pPr>
        <w:rPr>
          <w:color w:val="000000"/>
        </w:rPr>
      </w:pPr>
      <w:r>
        <w:rPr>
          <w:color w:val="000000"/>
        </w:rPr>
        <w:t xml:space="preserve">            </w:t>
      </w:r>
      <w:r w:rsidRPr="002C625A">
        <w:rPr>
          <w:color w:val="000000"/>
        </w:rPr>
        <w:t xml:space="preserve">Ch 3, “Endowment Policies, Development Policies and the Color of Money” </w:t>
      </w:r>
    </w:p>
    <w:p w:rsidR="00BA2747" w:rsidRPr="002C625A" w:rsidRDefault="00BA2747" w:rsidP="00BA2747">
      <w:pPr>
        <w:rPr>
          <w:color w:val="000000"/>
        </w:rPr>
      </w:pPr>
      <w:r w:rsidRPr="002C625A">
        <w:rPr>
          <w:color w:val="000000"/>
        </w:rPr>
        <w:t xml:space="preserve">                        and Ch 5, “Admissions and Financial Aid” in </w:t>
      </w:r>
      <w:r w:rsidRPr="002C625A">
        <w:rPr>
          <w:color w:val="000000"/>
          <w:u w:val="single"/>
        </w:rPr>
        <w:t>Tuition Rising</w:t>
      </w:r>
      <w:r w:rsidRPr="002C625A">
        <w:rPr>
          <w:color w:val="000000"/>
        </w:rPr>
        <w:t xml:space="preserve"> by Ronald G. </w:t>
      </w:r>
    </w:p>
    <w:p w:rsidR="00BA2747" w:rsidRPr="002C625A" w:rsidRDefault="00BA2747" w:rsidP="00BA2747">
      <w:pPr>
        <w:rPr>
          <w:color w:val="000000"/>
        </w:rPr>
      </w:pPr>
      <w:r w:rsidRPr="002C625A">
        <w:rPr>
          <w:color w:val="000000"/>
        </w:rPr>
        <w:t xml:space="preserve">                          Ehremberg, pps. 35-49, 70-92.</w:t>
      </w:r>
    </w:p>
    <w:p w:rsidR="00BA2747" w:rsidRDefault="00BA2747" w:rsidP="00BA2747">
      <w:pPr>
        <w:rPr>
          <w:color w:val="000000"/>
        </w:rPr>
      </w:pPr>
      <w:r>
        <w:rPr>
          <w:b/>
          <w:color w:val="000000"/>
        </w:rPr>
        <w:t xml:space="preserve">        </w:t>
      </w:r>
      <w:r w:rsidRPr="002C625A">
        <w:rPr>
          <w:b/>
          <w:color w:val="000000"/>
        </w:rPr>
        <w:t>Reflective paper on The Secret History of Credit Cards</w:t>
      </w:r>
      <w:r>
        <w:rPr>
          <w:b/>
          <w:color w:val="000000"/>
        </w:rPr>
        <w:t xml:space="preserve"> and Card Game</w:t>
      </w:r>
      <w:r w:rsidRPr="002C625A">
        <w:rPr>
          <w:b/>
          <w:color w:val="000000"/>
        </w:rPr>
        <w:t xml:space="preserve"> due</w:t>
      </w:r>
    </w:p>
    <w:p w:rsidR="00BA2747" w:rsidRDefault="00BA2747">
      <w:pPr>
        <w:rPr>
          <w:color w:val="000000"/>
          <w:u w:val="single"/>
        </w:rPr>
      </w:pPr>
    </w:p>
    <w:p w:rsidR="00BA2747" w:rsidRDefault="00BA2747">
      <w:pPr>
        <w:rPr>
          <w:color w:val="000000"/>
          <w:u w:val="single"/>
        </w:rPr>
      </w:pPr>
    </w:p>
    <w:p w:rsidR="00BA2747" w:rsidRDefault="00BA2747">
      <w:pPr>
        <w:rPr>
          <w:color w:val="000000"/>
          <w:u w:val="single"/>
        </w:rPr>
      </w:pPr>
    </w:p>
    <w:p w:rsidR="00BA2747" w:rsidRDefault="00BA2747">
      <w:pPr>
        <w:rPr>
          <w:color w:val="000000"/>
          <w:u w:val="single"/>
        </w:rPr>
      </w:pPr>
    </w:p>
    <w:p w:rsidR="00BA2747" w:rsidRDefault="00BA2747">
      <w:pPr>
        <w:rPr>
          <w:color w:val="000000"/>
          <w:u w:val="single"/>
        </w:rPr>
      </w:pPr>
    </w:p>
    <w:p w:rsidR="00BA2747" w:rsidRPr="002C625A" w:rsidRDefault="00FC22BC" w:rsidP="00BA2747">
      <w:pPr>
        <w:rPr>
          <w:b/>
          <w:color w:val="000000"/>
        </w:rPr>
      </w:pPr>
      <w:r>
        <w:rPr>
          <w:color w:val="000000"/>
          <w:u w:val="single"/>
        </w:rPr>
        <w:t>Week 11</w:t>
      </w:r>
      <w:r w:rsidR="00BA2747" w:rsidRPr="00BA2747">
        <w:rPr>
          <w:b/>
          <w:color w:val="000000"/>
        </w:rPr>
        <w:t xml:space="preserve"> </w:t>
      </w:r>
      <w:r w:rsidR="00BA2747" w:rsidRPr="002C625A">
        <w:rPr>
          <w:b/>
          <w:color w:val="000000"/>
        </w:rPr>
        <w:t>The Tenuous Hold On The American Dream</w:t>
      </w:r>
      <w:r w:rsidR="00BA2747">
        <w:rPr>
          <w:b/>
          <w:color w:val="000000"/>
        </w:rPr>
        <w:t xml:space="preserve"> (cont)</w:t>
      </w:r>
    </w:p>
    <w:p w:rsidR="00FC22BC" w:rsidRPr="00F167BB" w:rsidRDefault="00BA2747" w:rsidP="00BA2747">
      <w:pPr>
        <w:rPr>
          <w:b/>
          <w:color w:val="000000"/>
        </w:rPr>
      </w:pPr>
      <w:r>
        <w:rPr>
          <w:color w:val="000000"/>
        </w:rPr>
        <w:t xml:space="preserve">                      </w:t>
      </w:r>
      <w:r w:rsidRPr="002C625A">
        <w:rPr>
          <w:b/>
          <w:color w:val="000000"/>
        </w:rPr>
        <w:t>Pt 3- The Crisis in Higher Education</w:t>
      </w:r>
    </w:p>
    <w:p w:rsidR="00FC22BC" w:rsidRPr="002C625A" w:rsidRDefault="005300DF" w:rsidP="00BA2747">
      <w:pPr>
        <w:rPr>
          <w:color w:val="000000"/>
        </w:rPr>
      </w:pPr>
      <w:r>
        <w:rPr>
          <w:color w:val="000000"/>
        </w:rPr>
        <w:t xml:space="preserve">               </w:t>
      </w:r>
      <w:r w:rsidR="00BA2747">
        <w:rPr>
          <w:i/>
          <w:color w:val="000000"/>
        </w:rPr>
        <w:t>Video presentation of Student Loan Sinkhole?</w:t>
      </w:r>
    </w:p>
    <w:p w:rsidR="005300DF" w:rsidRDefault="005300DF" w:rsidP="005300DF">
      <w:pPr>
        <w:rPr>
          <w:color w:val="000000"/>
        </w:rPr>
      </w:pPr>
      <w:r>
        <w:rPr>
          <w:color w:val="000000"/>
        </w:rPr>
        <w:t xml:space="preserve">               </w:t>
      </w:r>
    </w:p>
    <w:p w:rsidR="005300DF" w:rsidRDefault="005300DF" w:rsidP="005300DF">
      <w:pPr>
        <w:rPr>
          <w:color w:val="000000"/>
        </w:rPr>
      </w:pPr>
      <w:r>
        <w:rPr>
          <w:b/>
          <w:color w:val="000000"/>
        </w:rPr>
        <w:t xml:space="preserve">            Pt 4-</w:t>
      </w:r>
      <w:r w:rsidRPr="00C43BE2">
        <w:rPr>
          <w:b/>
          <w:color w:val="000000"/>
        </w:rPr>
        <w:t>The Shrinking Nest Egg: Pensions, retirement, 401(k) plans</w:t>
      </w:r>
    </w:p>
    <w:p w:rsidR="005300DF" w:rsidRPr="002C625A" w:rsidRDefault="005300DF" w:rsidP="005300DF">
      <w:pPr>
        <w:rPr>
          <w:color w:val="000000"/>
        </w:rPr>
      </w:pPr>
      <w:r>
        <w:rPr>
          <w:color w:val="000000"/>
        </w:rPr>
        <w:t xml:space="preserve">                </w:t>
      </w:r>
      <w:r w:rsidRPr="002C625A">
        <w:rPr>
          <w:color w:val="000000"/>
        </w:rPr>
        <w:t xml:space="preserve">Ch 1, “Pensions and Capitalism” by Steven A. Sass in </w:t>
      </w:r>
      <w:r w:rsidRPr="002C625A">
        <w:rPr>
          <w:color w:val="000000"/>
          <w:u w:val="single"/>
        </w:rPr>
        <w:t xml:space="preserve">The Promise of </w:t>
      </w:r>
    </w:p>
    <w:p w:rsidR="005300DF" w:rsidRPr="002C625A" w:rsidRDefault="005300DF" w:rsidP="005300DF">
      <w:pPr>
        <w:rPr>
          <w:color w:val="000000"/>
        </w:rPr>
      </w:pPr>
      <w:r w:rsidRPr="002C625A">
        <w:rPr>
          <w:color w:val="000000"/>
        </w:rPr>
        <w:t xml:space="preserve">                       </w:t>
      </w:r>
      <w:r w:rsidRPr="002C625A">
        <w:rPr>
          <w:color w:val="000000"/>
          <w:u w:val="single"/>
        </w:rPr>
        <w:t>Private Pensions</w:t>
      </w:r>
      <w:r w:rsidRPr="002C625A">
        <w:rPr>
          <w:color w:val="000000"/>
        </w:rPr>
        <w:t>, pps. 4-17.</w:t>
      </w:r>
    </w:p>
    <w:p w:rsidR="00FC22BC" w:rsidRPr="00BA2747" w:rsidRDefault="00FC22BC" w:rsidP="00FC22BC">
      <w:pPr>
        <w:rPr>
          <w:b/>
          <w:color w:val="000000"/>
        </w:rPr>
      </w:pPr>
    </w:p>
    <w:p w:rsidR="000A6F65" w:rsidRDefault="00FC22BC">
      <w:pPr>
        <w:rPr>
          <w:b/>
          <w:color w:val="000000"/>
        </w:rPr>
      </w:pPr>
      <w:r>
        <w:rPr>
          <w:b/>
          <w:color w:val="000000"/>
        </w:rPr>
        <w:t xml:space="preserve">  </w:t>
      </w:r>
    </w:p>
    <w:p w:rsidR="00FC22BC" w:rsidRPr="00F2007A" w:rsidRDefault="00FC22BC">
      <w:pPr>
        <w:rPr>
          <w:b/>
          <w:color w:val="000000"/>
        </w:rPr>
      </w:pPr>
      <w:r>
        <w:rPr>
          <w:color w:val="000000"/>
          <w:u w:val="single"/>
        </w:rPr>
        <w:t xml:space="preserve">Week 12   </w:t>
      </w:r>
      <w:r w:rsidRPr="002C625A">
        <w:rPr>
          <w:color w:val="000000"/>
        </w:rPr>
        <w:t xml:space="preserve">Pt 4- </w:t>
      </w:r>
      <w:r w:rsidRPr="00C43BE2">
        <w:rPr>
          <w:b/>
          <w:color w:val="000000"/>
        </w:rPr>
        <w:t>The Shrinking Nest Egg: Pensions, retirement, 401(k) plans</w:t>
      </w:r>
      <w:r w:rsidR="005300DF">
        <w:rPr>
          <w:b/>
          <w:color w:val="000000"/>
        </w:rPr>
        <w:t>(cont)</w:t>
      </w:r>
    </w:p>
    <w:p w:rsidR="00FC22BC" w:rsidRPr="002C625A" w:rsidRDefault="005300DF" w:rsidP="000A6F65">
      <w:pPr>
        <w:rPr>
          <w:color w:val="000000"/>
        </w:rPr>
      </w:pPr>
      <w:r>
        <w:rPr>
          <w:color w:val="000000"/>
        </w:rPr>
        <w:t xml:space="preserve">               </w:t>
      </w:r>
      <w:r w:rsidR="000A6F65">
        <w:rPr>
          <w:b/>
          <w:color w:val="000000"/>
        </w:rPr>
        <w:t>Exam Two</w:t>
      </w:r>
    </w:p>
    <w:p w:rsidR="000A6F65" w:rsidRPr="000A6F65" w:rsidRDefault="005300DF" w:rsidP="000A6F65">
      <w:pPr>
        <w:rPr>
          <w:color w:val="000000"/>
        </w:rPr>
      </w:pPr>
      <w:r>
        <w:rPr>
          <w:color w:val="000000"/>
        </w:rPr>
        <w:t xml:space="preserve">              </w:t>
      </w:r>
      <w:r w:rsidR="00FC22BC">
        <w:rPr>
          <w:color w:val="000000"/>
        </w:rPr>
        <w:t xml:space="preserve"> </w:t>
      </w:r>
      <w:r w:rsidR="000A6F65">
        <w:rPr>
          <w:b/>
          <w:color w:val="000000"/>
        </w:rPr>
        <w:t>No Class (Thanksgiving Break)</w:t>
      </w:r>
    </w:p>
    <w:p w:rsidR="00FC22BC" w:rsidRPr="002C625A" w:rsidRDefault="00FC22BC" w:rsidP="000A6F65">
      <w:pPr>
        <w:ind w:left="720" w:hanging="720"/>
        <w:rPr>
          <w:color w:val="000000"/>
        </w:rPr>
      </w:pPr>
    </w:p>
    <w:p w:rsidR="00FC22BC" w:rsidRPr="00685FDE" w:rsidRDefault="00FC22BC" w:rsidP="000A6F65">
      <w:pPr>
        <w:rPr>
          <w:color w:val="000000"/>
        </w:rPr>
      </w:pPr>
      <w:r w:rsidRPr="00685FDE">
        <w:rPr>
          <w:color w:val="000000"/>
          <w:u w:val="single"/>
        </w:rPr>
        <w:t>Week 13</w:t>
      </w:r>
      <w:r w:rsidR="000A6F65">
        <w:rPr>
          <w:color w:val="000000"/>
        </w:rPr>
        <w:t xml:space="preserve">  </w:t>
      </w:r>
      <w:r w:rsidRPr="002C625A">
        <w:rPr>
          <w:color w:val="000000"/>
        </w:rPr>
        <w:t xml:space="preserve">Pt 4- </w:t>
      </w:r>
      <w:r w:rsidRPr="00C43BE2">
        <w:rPr>
          <w:b/>
          <w:color w:val="000000"/>
        </w:rPr>
        <w:t>The Shrinking Nest Egg</w:t>
      </w:r>
      <w:r w:rsidRPr="002C625A">
        <w:rPr>
          <w:color w:val="000000"/>
        </w:rPr>
        <w:t xml:space="preserve"> </w:t>
      </w:r>
    </w:p>
    <w:p w:rsidR="000A6F65" w:rsidRPr="002C625A" w:rsidRDefault="005300DF" w:rsidP="005300DF">
      <w:pPr>
        <w:rPr>
          <w:color w:val="000000"/>
        </w:rPr>
      </w:pPr>
      <w:r>
        <w:rPr>
          <w:color w:val="000000"/>
        </w:rPr>
        <w:t xml:space="preserve">              </w:t>
      </w:r>
      <w:r w:rsidR="00FC22BC" w:rsidRPr="002C625A">
        <w:rPr>
          <w:color w:val="000000"/>
        </w:rPr>
        <w:t xml:space="preserve"> </w:t>
      </w:r>
    </w:p>
    <w:p w:rsidR="000A6F65" w:rsidRPr="002C625A" w:rsidRDefault="005300DF" w:rsidP="000A6F65">
      <w:pPr>
        <w:rPr>
          <w:color w:val="000000"/>
        </w:rPr>
      </w:pPr>
      <w:r>
        <w:rPr>
          <w:color w:val="000000"/>
        </w:rPr>
        <w:t xml:space="preserve">                     </w:t>
      </w:r>
      <w:r w:rsidR="000A6F65" w:rsidRPr="002C625A">
        <w:rPr>
          <w:color w:val="000000"/>
        </w:rPr>
        <w:t xml:space="preserve">Epilogue, “Pensions and Post-Industrial Capitalism” in </w:t>
      </w:r>
      <w:r w:rsidR="000A6F65" w:rsidRPr="002C625A">
        <w:rPr>
          <w:color w:val="000000"/>
          <w:u w:val="single"/>
        </w:rPr>
        <w:t xml:space="preserve">The Promise of </w:t>
      </w:r>
    </w:p>
    <w:p w:rsidR="000A6F65" w:rsidRDefault="000A6F65" w:rsidP="000A6F65">
      <w:pPr>
        <w:rPr>
          <w:color w:val="000000"/>
        </w:rPr>
      </w:pPr>
      <w:r w:rsidRPr="002C625A">
        <w:rPr>
          <w:color w:val="000000"/>
        </w:rPr>
        <w:t xml:space="preserve">                        </w:t>
      </w:r>
      <w:r w:rsidRPr="002C625A">
        <w:rPr>
          <w:color w:val="000000"/>
          <w:u w:val="single"/>
        </w:rPr>
        <w:t>Private Pensions</w:t>
      </w:r>
      <w:r w:rsidRPr="002C625A">
        <w:rPr>
          <w:color w:val="000000"/>
        </w:rPr>
        <w:t>, pps. 227-253.</w:t>
      </w:r>
    </w:p>
    <w:p w:rsidR="000A6F65" w:rsidRDefault="000A6F65" w:rsidP="000A6F65">
      <w:pPr>
        <w:rPr>
          <w:color w:val="000000"/>
        </w:rPr>
      </w:pPr>
      <w:r>
        <w:rPr>
          <w:color w:val="000000"/>
        </w:rPr>
        <w:t xml:space="preserve">             </w:t>
      </w:r>
    </w:p>
    <w:p w:rsidR="000A6F65" w:rsidRPr="002C625A" w:rsidRDefault="000A6F65" w:rsidP="000A6F65">
      <w:pPr>
        <w:ind w:left="720" w:hanging="720"/>
        <w:rPr>
          <w:color w:val="000000"/>
        </w:rPr>
      </w:pPr>
      <w:r>
        <w:rPr>
          <w:color w:val="000000"/>
        </w:rPr>
        <w:t xml:space="preserve">                     </w:t>
      </w:r>
      <w:r w:rsidRPr="002C625A">
        <w:rPr>
          <w:color w:val="000000"/>
        </w:rPr>
        <w:t xml:space="preserve">Ch 4, “Do It Yourself  Pensions” in </w:t>
      </w:r>
      <w:r w:rsidRPr="002C625A">
        <w:rPr>
          <w:color w:val="000000"/>
          <w:u w:val="single"/>
        </w:rPr>
        <w:t xml:space="preserve">When I’m Sixty-Four </w:t>
      </w:r>
      <w:r w:rsidRPr="002C625A">
        <w:rPr>
          <w:color w:val="000000"/>
        </w:rPr>
        <w:t xml:space="preserve">by Teresa   </w:t>
      </w:r>
    </w:p>
    <w:p w:rsidR="000A6F65" w:rsidRDefault="000A6F65" w:rsidP="000A6F65">
      <w:pPr>
        <w:ind w:left="720" w:hanging="720"/>
        <w:rPr>
          <w:color w:val="000000"/>
        </w:rPr>
      </w:pPr>
      <w:r w:rsidRPr="002C625A">
        <w:rPr>
          <w:color w:val="000000"/>
        </w:rPr>
        <w:t xml:space="preserve">                 </w:t>
      </w:r>
      <w:r>
        <w:rPr>
          <w:color w:val="000000"/>
        </w:rPr>
        <w:t xml:space="preserve">      </w:t>
      </w:r>
      <w:r w:rsidRPr="002C625A">
        <w:rPr>
          <w:color w:val="000000"/>
        </w:rPr>
        <w:t xml:space="preserve">Ghilarducci, pps. 116-138. </w:t>
      </w:r>
    </w:p>
    <w:p w:rsidR="000A6F65" w:rsidRDefault="000A6F65" w:rsidP="000A6F65">
      <w:pPr>
        <w:ind w:left="720" w:hanging="720"/>
        <w:rPr>
          <w:color w:val="000000"/>
        </w:rPr>
      </w:pPr>
    </w:p>
    <w:p w:rsidR="00FC22BC" w:rsidRDefault="00FC22BC" w:rsidP="00FC22BC">
      <w:pPr>
        <w:rPr>
          <w:b/>
          <w:color w:val="000000"/>
        </w:rPr>
      </w:pPr>
    </w:p>
    <w:p w:rsidR="000A6F65" w:rsidRPr="00685FDE" w:rsidRDefault="005300DF" w:rsidP="000A6F65">
      <w:pPr>
        <w:ind w:left="720" w:hanging="720"/>
        <w:rPr>
          <w:b/>
          <w:color w:val="000000"/>
        </w:rPr>
      </w:pPr>
      <w:r>
        <w:rPr>
          <w:color w:val="000000"/>
        </w:rPr>
        <w:t xml:space="preserve">               </w:t>
      </w:r>
      <w:r w:rsidR="000A6F65" w:rsidRPr="002C625A">
        <w:rPr>
          <w:color w:val="000000"/>
        </w:rPr>
        <w:t xml:space="preserve">Ch  8, “Pension Power: Who Has It, How It’s Used Against the Family” in </w:t>
      </w:r>
      <w:r w:rsidR="000A6F65" w:rsidRPr="002C625A">
        <w:rPr>
          <w:color w:val="000000"/>
          <w:u w:val="single"/>
        </w:rPr>
        <w:t xml:space="preserve">The </w:t>
      </w:r>
    </w:p>
    <w:p w:rsidR="000A6F65" w:rsidRPr="002C625A" w:rsidRDefault="000A6F65" w:rsidP="000A6F65">
      <w:pPr>
        <w:ind w:left="720" w:hanging="720"/>
        <w:rPr>
          <w:color w:val="000000"/>
        </w:rPr>
      </w:pPr>
      <w:r w:rsidRPr="002C625A">
        <w:rPr>
          <w:color w:val="000000"/>
        </w:rPr>
        <w:t xml:space="preserve">                  </w:t>
      </w:r>
      <w:r w:rsidRPr="002C625A">
        <w:rPr>
          <w:color w:val="000000"/>
          <w:u w:val="single"/>
        </w:rPr>
        <w:t xml:space="preserve">Great 401 (k) HOAX </w:t>
      </w:r>
      <w:r w:rsidRPr="002C625A">
        <w:rPr>
          <w:color w:val="000000"/>
        </w:rPr>
        <w:t xml:space="preserve"> by William Wolman &amp; Anne Colamosca,</w:t>
      </w:r>
    </w:p>
    <w:p w:rsidR="000A6F65" w:rsidRDefault="000A6F65" w:rsidP="000A6F65">
      <w:pPr>
        <w:ind w:left="720" w:hanging="720"/>
        <w:rPr>
          <w:color w:val="000000"/>
        </w:rPr>
      </w:pPr>
      <w:r w:rsidRPr="00810D97">
        <w:t xml:space="preserve">                    </w:t>
      </w:r>
      <w:r w:rsidRPr="002C625A">
        <w:rPr>
          <w:color w:val="000000"/>
        </w:rPr>
        <w:t xml:space="preserve"> pps. 151-164.</w:t>
      </w:r>
    </w:p>
    <w:p w:rsidR="000A6F65" w:rsidRDefault="000A6F65" w:rsidP="000A6F65">
      <w:pPr>
        <w:ind w:left="720" w:hanging="720"/>
        <w:rPr>
          <w:color w:val="000000"/>
        </w:rPr>
      </w:pPr>
      <w:r>
        <w:rPr>
          <w:color w:val="000000"/>
        </w:rPr>
        <w:t xml:space="preserve">                </w:t>
      </w:r>
    </w:p>
    <w:p w:rsidR="000A6F65" w:rsidRPr="002C625A" w:rsidRDefault="000A6F65" w:rsidP="000A6F65">
      <w:pPr>
        <w:ind w:left="720" w:hanging="720"/>
        <w:rPr>
          <w:color w:val="000000"/>
        </w:rPr>
      </w:pPr>
      <w:r>
        <w:rPr>
          <w:color w:val="000000"/>
        </w:rPr>
        <w:t xml:space="preserve">                </w:t>
      </w:r>
      <w:r w:rsidRPr="002C625A">
        <w:rPr>
          <w:color w:val="000000"/>
        </w:rPr>
        <w:t xml:space="preserve">Ch 5, “Risky Retirement” by Jacob Hacker in </w:t>
      </w:r>
      <w:r w:rsidRPr="002C625A">
        <w:rPr>
          <w:color w:val="000000"/>
          <w:u w:val="single"/>
        </w:rPr>
        <w:t>The Great Risk Shift</w:t>
      </w:r>
      <w:r w:rsidRPr="002C625A">
        <w:rPr>
          <w:color w:val="000000"/>
        </w:rPr>
        <w:t>,</w:t>
      </w:r>
    </w:p>
    <w:p w:rsidR="000A6F65" w:rsidRPr="002C625A" w:rsidRDefault="000A6F65" w:rsidP="000A6F65">
      <w:pPr>
        <w:ind w:left="720" w:hanging="720"/>
        <w:rPr>
          <w:color w:val="000000"/>
        </w:rPr>
      </w:pPr>
      <w:r w:rsidRPr="002C625A">
        <w:rPr>
          <w:color w:val="000000"/>
        </w:rPr>
        <w:t xml:space="preserve">                           pps. 109-136.</w:t>
      </w:r>
    </w:p>
    <w:p w:rsidR="000A6F65" w:rsidRPr="002C625A" w:rsidRDefault="000A6F65" w:rsidP="000A6F65">
      <w:pPr>
        <w:ind w:left="720" w:hanging="720"/>
        <w:rPr>
          <w:color w:val="000000"/>
        </w:rPr>
      </w:pPr>
    </w:p>
    <w:p w:rsidR="000A6F65" w:rsidRPr="002C625A" w:rsidRDefault="000A6F65" w:rsidP="000A6F65">
      <w:pPr>
        <w:ind w:left="720" w:hanging="720"/>
        <w:rPr>
          <w:color w:val="000000"/>
        </w:rPr>
      </w:pPr>
      <w:r w:rsidRPr="002C625A">
        <w:rPr>
          <w:color w:val="000000"/>
        </w:rPr>
        <w:t xml:space="preserve">               Ch 6, “What Were the Benefits?: Health Care, Retirement, and Everything </w:t>
      </w:r>
    </w:p>
    <w:p w:rsidR="000A6F65" w:rsidRPr="002C625A" w:rsidRDefault="000A6F65" w:rsidP="000A6F65">
      <w:pPr>
        <w:ind w:left="720" w:hanging="720"/>
        <w:rPr>
          <w:color w:val="000000"/>
        </w:rPr>
      </w:pPr>
      <w:r w:rsidRPr="002C625A">
        <w:rPr>
          <w:color w:val="000000"/>
        </w:rPr>
        <w:t xml:space="preserve">                     Else the Government Was Supposed to Help Provide” subsection “The Un-</w:t>
      </w:r>
    </w:p>
    <w:p w:rsidR="000A6F65" w:rsidRPr="002C625A" w:rsidRDefault="000A6F65" w:rsidP="000A6F65">
      <w:pPr>
        <w:ind w:left="720" w:hanging="720"/>
        <w:rPr>
          <w:i/>
          <w:color w:val="000000"/>
        </w:rPr>
      </w:pPr>
      <w:r w:rsidRPr="002C625A">
        <w:rPr>
          <w:color w:val="000000"/>
        </w:rPr>
        <w:t xml:space="preserve">                       retirement Generation” by Nan Mooney in (Not) </w:t>
      </w:r>
      <w:r w:rsidRPr="002C625A">
        <w:rPr>
          <w:i/>
          <w:color w:val="000000"/>
        </w:rPr>
        <w:t xml:space="preserve">Keeping Up With Our </w:t>
      </w:r>
    </w:p>
    <w:p w:rsidR="000A6F65" w:rsidRPr="002C625A" w:rsidRDefault="000A6F65" w:rsidP="000A6F65">
      <w:pPr>
        <w:ind w:left="720" w:hanging="720"/>
        <w:rPr>
          <w:color w:val="000000"/>
        </w:rPr>
      </w:pPr>
      <w:r w:rsidRPr="002C625A">
        <w:rPr>
          <w:i/>
          <w:color w:val="000000"/>
        </w:rPr>
        <w:t xml:space="preserve">                         Parents</w:t>
      </w:r>
      <w:r w:rsidRPr="002C625A">
        <w:rPr>
          <w:color w:val="000000"/>
        </w:rPr>
        <w:t>, pps. 131-140.</w:t>
      </w:r>
      <w:r w:rsidRPr="002C625A">
        <w:rPr>
          <w:b/>
          <w:color w:val="000000"/>
        </w:rPr>
        <w:t xml:space="preserve"> </w:t>
      </w:r>
    </w:p>
    <w:p w:rsidR="000A6F65" w:rsidRPr="002C625A" w:rsidRDefault="000A6F65" w:rsidP="000A6F65">
      <w:pPr>
        <w:ind w:left="720" w:hanging="720"/>
        <w:rPr>
          <w:color w:val="000000"/>
        </w:rPr>
      </w:pPr>
    </w:p>
    <w:p w:rsidR="00FC22BC" w:rsidRPr="00685FDE" w:rsidRDefault="00FC22BC" w:rsidP="00FC22BC">
      <w:pPr>
        <w:rPr>
          <w:b/>
          <w:color w:val="000000"/>
        </w:rPr>
      </w:pPr>
    </w:p>
    <w:p w:rsidR="00FC22BC" w:rsidRPr="002C625A" w:rsidRDefault="00FC22BC">
      <w:pPr>
        <w:rPr>
          <w:color w:val="000000"/>
          <w:u w:val="single"/>
        </w:rPr>
      </w:pPr>
      <w:r w:rsidRPr="002C625A">
        <w:rPr>
          <w:color w:val="000000"/>
          <w:u w:val="single"/>
        </w:rPr>
        <w:t>Week 1</w:t>
      </w:r>
      <w:r w:rsidR="00E27C8D">
        <w:rPr>
          <w:color w:val="000000"/>
          <w:u w:val="single"/>
        </w:rPr>
        <w:t>4</w:t>
      </w:r>
      <w:r w:rsidRPr="002C625A">
        <w:rPr>
          <w:color w:val="000000"/>
        </w:rPr>
        <w:t xml:space="preserve"> </w:t>
      </w:r>
      <w:r w:rsidRPr="002C625A">
        <w:rPr>
          <w:b/>
          <w:color w:val="000000"/>
        </w:rPr>
        <w:t>The Tenuous Hold On The American Dream</w:t>
      </w:r>
      <w:r w:rsidRPr="002C625A">
        <w:rPr>
          <w:color w:val="000000"/>
        </w:rPr>
        <w:t xml:space="preserve"> </w:t>
      </w:r>
      <w:r w:rsidRPr="002C625A">
        <w:rPr>
          <w:b/>
          <w:color w:val="000000"/>
        </w:rPr>
        <w:t>(cont)</w:t>
      </w:r>
      <w:r w:rsidRPr="002C625A">
        <w:rPr>
          <w:color w:val="000000"/>
        </w:rPr>
        <w:t xml:space="preserve"> </w:t>
      </w:r>
    </w:p>
    <w:p w:rsidR="00FC22BC" w:rsidRPr="00056E37" w:rsidRDefault="005300DF" w:rsidP="00FC22BC">
      <w:pPr>
        <w:rPr>
          <w:color w:val="000000"/>
        </w:rPr>
      </w:pPr>
      <w:r>
        <w:rPr>
          <w:color w:val="000000"/>
        </w:rPr>
        <w:t xml:space="preserve">                </w:t>
      </w:r>
      <w:r w:rsidR="00FC22BC" w:rsidRPr="002C625A">
        <w:rPr>
          <w:i/>
          <w:color w:val="000000"/>
        </w:rPr>
        <w:t>video presentation of Can You Afford To Retire?</w:t>
      </w:r>
    </w:p>
    <w:p w:rsidR="00FC22BC" w:rsidRPr="00685FDE" w:rsidRDefault="00FC22BC" w:rsidP="00FC22BC">
      <w:pPr>
        <w:rPr>
          <w:color w:val="000000"/>
        </w:rPr>
      </w:pPr>
      <w:r w:rsidRPr="00056E37">
        <w:rPr>
          <w:color w:val="000000"/>
        </w:rPr>
        <w:tab/>
      </w:r>
      <w:r w:rsidRPr="00056E37">
        <w:rPr>
          <w:color w:val="000000"/>
        </w:rPr>
        <w:tab/>
      </w:r>
    </w:p>
    <w:p w:rsidR="00FC22BC" w:rsidRDefault="005300DF" w:rsidP="00FC22BC">
      <w:pPr>
        <w:rPr>
          <w:color w:val="000000"/>
        </w:rPr>
      </w:pPr>
      <w:r>
        <w:rPr>
          <w:color w:val="000000"/>
        </w:rPr>
        <w:t xml:space="preserve">               </w:t>
      </w:r>
      <w:r w:rsidR="00FC22BC" w:rsidRPr="002C625A">
        <w:rPr>
          <w:color w:val="000000"/>
        </w:rPr>
        <w:t xml:space="preserve">Chpts 6 &amp; 7 in </w:t>
      </w:r>
      <w:r w:rsidR="00FC22BC" w:rsidRPr="002C625A">
        <w:rPr>
          <w:b/>
          <w:color w:val="000000"/>
          <w:u w:val="single"/>
        </w:rPr>
        <w:t>The Two Income Trap</w:t>
      </w:r>
      <w:r w:rsidR="00FC22BC" w:rsidRPr="002C625A">
        <w:rPr>
          <w:color w:val="000000"/>
        </w:rPr>
        <w:t>, pps. 123-162, 163-180.</w:t>
      </w:r>
    </w:p>
    <w:p w:rsidR="000A6F65" w:rsidRPr="002C625A" w:rsidRDefault="000A6F65" w:rsidP="00FC22BC">
      <w:pPr>
        <w:rPr>
          <w:color w:val="000000"/>
        </w:rPr>
      </w:pPr>
      <w:r>
        <w:rPr>
          <w:color w:val="000000"/>
        </w:rPr>
        <w:t xml:space="preserve">             </w:t>
      </w:r>
      <w:r w:rsidR="005300DF">
        <w:rPr>
          <w:color w:val="000000"/>
        </w:rPr>
        <w:t xml:space="preserve">  </w:t>
      </w:r>
      <w:r w:rsidRPr="002C625A">
        <w:rPr>
          <w:color w:val="000000"/>
        </w:rPr>
        <w:t xml:space="preserve">Ch 7 in </w:t>
      </w:r>
      <w:r w:rsidRPr="002C625A">
        <w:rPr>
          <w:b/>
          <w:color w:val="000000"/>
          <w:u w:val="single"/>
        </w:rPr>
        <w:t>Strapped</w:t>
      </w:r>
      <w:r w:rsidRPr="002C625A">
        <w:rPr>
          <w:color w:val="000000"/>
        </w:rPr>
        <w:t>, pps. 207-238.</w:t>
      </w:r>
    </w:p>
    <w:p w:rsidR="00FC22BC" w:rsidRPr="00056E37" w:rsidRDefault="00FC22BC" w:rsidP="00FC22BC">
      <w:pPr>
        <w:rPr>
          <w:b/>
          <w:color w:val="000000"/>
        </w:rPr>
      </w:pPr>
      <w:r>
        <w:rPr>
          <w:color w:val="000000"/>
        </w:rPr>
        <w:t xml:space="preserve">            </w:t>
      </w:r>
    </w:p>
    <w:p w:rsidR="00FC22BC" w:rsidRPr="00056E37" w:rsidRDefault="00FC22BC" w:rsidP="00FC22BC">
      <w:pPr>
        <w:rPr>
          <w:color w:val="000000"/>
        </w:rPr>
      </w:pPr>
    </w:p>
    <w:p w:rsidR="000A6F65" w:rsidRPr="002C625A" w:rsidRDefault="00E27C8D" w:rsidP="000A6F65">
      <w:pPr>
        <w:rPr>
          <w:color w:val="000000"/>
          <w:u w:val="single"/>
        </w:rPr>
      </w:pPr>
      <w:r>
        <w:rPr>
          <w:color w:val="000000"/>
          <w:u w:val="single"/>
        </w:rPr>
        <w:t>Week 15</w:t>
      </w:r>
      <w:r w:rsidR="000A6F65">
        <w:rPr>
          <w:color w:val="000000"/>
          <w:u w:val="single"/>
        </w:rPr>
        <w:t xml:space="preserve"> </w:t>
      </w:r>
      <w:r w:rsidR="000A6F65" w:rsidRPr="002C625A">
        <w:rPr>
          <w:b/>
          <w:color w:val="000000"/>
        </w:rPr>
        <w:t>Conclusion</w:t>
      </w:r>
    </w:p>
    <w:p w:rsidR="000A6F65" w:rsidRDefault="005300DF" w:rsidP="000A6F65">
      <w:pPr>
        <w:rPr>
          <w:b/>
          <w:color w:val="000000"/>
        </w:rPr>
      </w:pPr>
      <w:r>
        <w:rPr>
          <w:color w:val="000000"/>
        </w:rPr>
        <w:t xml:space="preserve">                </w:t>
      </w:r>
      <w:r w:rsidR="000A6F65">
        <w:rPr>
          <w:b/>
          <w:color w:val="000000"/>
        </w:rPr>
        <w:t>Overview of Course</w:t>
      </w:r>
    </w:p>
    <w:p w:rsidR="000A6F65" w:rsidRDefault="000A6F65">
      <w:pPr>
        <w:rPr>
          <w:color w:val="000000"/>
        </w:rPr>
      </w:pPr>
    </w:p>
    <w:p w:rsidR="000A6F65" w:rsidRPr="005300DF" w:rsidRDefault="000A6F65">
      <w:pPr>
        <w:rPr>
          <w:color w:val="000000"/>
        </w:rPr>
      </w:pPr>
      <w:r>
        <w:rPr>
          <w:color w:val="000000"/>
        </w:rPr>
        <w:t xml:space="preserve">                </w:t>
      </w:r>
      <w:r w:rsidR="00FC22BC" w:rsidRPr="00810D97">
        <w:rPr>
          <w:b/>
          <w:color w:val="000000"/>
        </w:rPr>
        <w:t xml:space="preserve">Reflective paper </w:t>
      </w:r>
      <w:r w:rsidR="005300DF">
        <w:rPr>
          <w:b/>
          <w:color w:val="000000"/>
        </w:rPr>
        <w:t>on Can You Afford To Retire? due</w:t>
      </w:r>
    </w:p>
    <w:sectPr w:rsidR="000A6F65" w:rsidRPr="005300DF" w:rsidSect="00FC22BC">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C8D" w:rsidRDefault="00E27C8D">
      <w:r>
        <w:separator/>
      </w:r>
    </w:p>
  </w:endnote>
  <w:endnote w:type="continuationSeparator" w:id="0">
    <w:p w:rsidR="00E27C8D" w:rsidRDefault="00E27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C8D" w:rsidRDefault="00416E4D" w:rsidP="00FC22BC">
    <w:pPr>
      <w:pStyle w:val="Footer"/>
      <w:framePr w:wrap="around" w:vAnchor="text" w:hAnchor="margin" w:xAlign="center" w:y="1"/>
      <w:rPr>
        <w:rStyle w:val="PageNumber"/>
      </w:rPr>
    </w:pPr>
    <w:r>
      <w:rPr>
        <w:rStyle w:val="PageNumber"/>
      </w:rPr>
      <w:fldChar w:fldCharType="begin"/>
    </w:r>
    <w:r w:rsidR="00E27C8D">
      <w:rPr>
        <w:rStyle w:val="PageNumber"/>
      </w:rPr>
      <w:instrText xml:space="preserve">PAGE  </w:instrText>
    </w:r>
    <w:r>
      <w:rPr>
        <w:rStyle w:val="PageNumber"/>
      </w:rPr>
      <w:fldChar w:fldCharType="end"/>
    </w:r>
  </w:p>
  <w:p w:rsidR="00E27C8D" w:rsidRDefault="00E27C8D" w:rsidP="00FC22B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C8D" w:rsidRDefault="00416E4D" w:rsidP="00FC22BC">
    <w:pPr>
      <w:pStyle w:val="Footer"/>
      <w:framePr w:wrap="around" w:vAnchor="text" w:hAnchor="margin" w:xAlign="center" w:y="1"/>
      <w:rPr>
        <w:rStyle w:val="PageNumber"/>
      </w:rPr>
    </w:pPr>
    <w:r>
      <w:rPr>
        <w:rStyle w:val="PageNumber"/>
      </w:rPr>
      <w:fldChar w:fldCharType="begin"/>
    </w:r>
    <w:r w:rsidR="00E27C8D">
      <w:rPr>
        <w:rStyle w:val="PageNumber"/>
      </w:rPr>
      <w:instrText xml:space="preserve">PAGE  </w:instrText>
    </w:r>
    <w:r>
      <w:rPr>
        <w:rStyle w:val="PageNumber"/>
      </w:rPr>
      <w:fldChar w:fldCharType="separate"/>
    </w:r>
    <w:r w:rsidR="00542A39">
      <w:rPr>
        <w:rStyle w:val="PageNumber"/>
        <w:noProof/>
      </w:rPr>
      <w:t>1</w:t>
    </w:r>
    <w:r>
      <w:rPr>
        <w:rStyle w:val="PageNumber"/>
      </w:rPr>
      <w:fldChar w:fldCharType="end"/>
    </w:r>
  </w:p>
  <w:p w:rsidR="00E27C8D" w:rsidRDefault="00E27C8D" w:rsidP="00FC22B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C8D" w:rsidRDefault="00E27C8D">
      <w:r>
        <w:separator/>
      </w:r>
    </w:p>
  </w:footnote>
  <w:footnote w:type="continuationSeparator" w:id="0">
    <w:p w:rsidR="00E27C8D" w:rsidRDefault="00E27C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AB4"/>
    <w:rsid w:val="000A6F65"/>
    <w:rsid w:val="001128DC"/>
    <w:rsid w:val="001F2908"/>
    <w:rsid w:val="00262B50"/>
    <w:rsid w:val="00416E4D"/>
    <w:rsid w:val="005300DF"/>
    <w:rsid w:val="00542A39"/>
    <w:rsid w:val="00647E4C"/>
    <w:rsid w:val="006E287C"/>
    <w:rsid w:val="006E3CEB"/>
    <w:rsid w:val="00796373"/>
    <w:rsid w:val="00806563"/>
    <w:rsid w:val="00816BC4"/>
    <w:rsid w:val="00995B42"/>
    <w:rsid w:val="009E20D0"/>
    <w:rsid w:val="00B24D60"/>
    <w:rsid w:val="00B46C23"/>
    <w:rsid w:val="00BA2747"/>
    <w:rsid w:val="00C80AB4"/>
    <w:rsid w:val="00DF42B8"/>
    <w:rsid w:val="00E27C8D"/>
    <w:rsid w:val="00FC22B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2C625A"/>
    <w:pPr>
      <w:tabs>
        <w:tab w:val="center" w:pos="4320"/>
        <w:tab w:val="right" w:pos="8640"/>
      </w:tabs>
    </w:pPr>
  </w:style>
  <w:style w:type="character" w:styleId="PageNumber">
    <w:name w:val="page number"/>
    <w:basedOn w:val="DefaultParagraphFont"/>
    <w:rsid w:val="002C625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2C625A"/>
    <w:pPr>
      <w:tabs>
        <w:tab w:val="center" w:pos="4320"/>
        <w:tab w:val="right" w:pos="8640"/>
      </w:tabs>
    </w:pPr>
  </w:style>
  <w:style w:type="character" w:styleId="PageNumber">
    <w:name w:val="page number"/>
    <w:basedOn w:val="DefaultParagraphFont"/>
    <w:rsid w:val="002C6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2058</Words>
  <Characters>11733</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SOAN 344 Sociology of Money, Markets, and Consumer Society</vt:lpstr>
    </vt:vector>
  </TitlesOfParts>
  <Company>Rutgers University</Company>
  <LinksUpToDate>false</LinksUpToDate>
  <CharactersWithSpaces>13764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SOAN 344 Sociology of Money, Markets, and Consumer Society</dc:title>
  <dc:subject/>
  <dc:creator>Colgate University</dc:creator>
  <cp:keywords/>
  <cp:lastModifiedBy>AIsaac Isaac</cp:lastModifiedBy>
  <cp:revision>2</cp:revision>
  <cp:lastPrinted>2011-08-27T15:09:00Z</cp:lastPrinted>
  <dcterms:created xsi:type="dcterms:W3CDTF">2013-10-28T17:53:00Z</dcterms:created>
  <dcterms:modified xsi:type="dcterms:W3CDTF">2013-10-28T17:53:00Z</dcterms:modified>
</cp:coreProperties>
</file>