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BC90" w14:textId="080515A5" w:rsidR="000544A2" w:rsidRDefault="00D23443" w:rsidP="00D23443">
      <w:pPr>
        <w:jc w:val="center"/>
        <w:rPr>
          <w:rFonts w:ascii="CMU Sans Serif" w:hAnsi="CMU Sans Serif"/>
          <w:b/>
        </w:rPr>
      </w:pPr>
      <w:r w:rsidRPr="00D02E32">
        <w:rPr>
          <w:rFonts w:ascii="CMU Sans Serif" w:hAnsi="CMU Sans Serif"/>
          <w:b/>
        </w:rPr>
        <w:t>PROPOSED SYLLABUS</w:t>
      </w:r>
      <w:r w:rsidR="000F4C2F">
        <w:rPr>
          <w:rFonts w:ascii="CMU Sans Serif" w:hAnsi="CMU Sans Serif"/>
          <w:b/>
        </w:rPr>
        <w:t xml:space="preserve"> -- DRAFT</w:t>
      </w:r>
    </w:p>
    <w:p w14:paraId="4CDD9D14" w14:textId="1277D3F0" w:rsidR="000544A2" w:rsidRDefault="000544A2" w:rsidP="00D23443">
      <w:pPr>
        <w:jc w:val="center"/>
        <w:rPr>
          <w:rFonts w:ascii="CMU Sans Serif" w:hAnsi="CMU Sans Serif"/>
          <w:b/>
        </w:rPr>
      </w:pPr>
      <w:r>
        <w:rPr>
          <w:rFonts w:ascii="CMU Sans Serif" w:hAnsi="CMU Sans Serif"/>
          <w:b/>
        </w:rPr>
        <w:t>SOCIOLOGY 2</w:t>
      </w:r>
      <w:r w:rsidR="0024211A">
        <w:rPr>
          <w:rFonts w:ascii="CMU Sans Serif" w:hAnsi="CMU Sans Serif"/>
          <w:b/>
        </w:rPr>
        <w:t>20</w:t>
      </w:r>
      <w:r>
        <w:rPr>
          <w:rFonts w:ascii="CMU Sans Serif" w:hAnsi="CMU Sans Serif"/>
          <w:b/>
        </w:rPr>
        <w:t xml:space="preserve">: </w:t>
      </w:r>
      <w:r w:rsidR="000F4C2F">
        <w:rPr>
          <w:rFonts w:ascii="CMU Sans Serif" w:hAnsi="CMU Sans Serif"/>
          <w:b/>
        </w:rPr>
        <w:t>SOCIOLOGY OF CULTURE</w:t>
      </w:r>
    </w:p>
    <w:p w14:paraId="6CDFEE04" w14:textId="77777777" w:rsidR="00D23443" w:rsidRPr="00D02E32" w:rsidRDefault="000544A2" w:rsidP="00D23443">
      <w:pPr>
        <w:jc w:val="center"/>
        <w:rPr>
          <w:rFonts w:ascii="CMU Sans Serif" w:hAnsi="CMU Sans Serif"/>
          <w:b/>
        </w:rPr>
      </w:pPr>
      <w:r>
        <w:rPr>
          <w:rFonts w:ascii="CMU Sans Serif" w:hAnsi="CMU Sans Serif"/>
          <w:b/>
        </w:rPr>
        <w:t>Rutgers University</w:t>
      </w:r>
    </w:p>
    <w:p w14:paraId="65BB02EA" w14:textId="77777777" w:rsidR="00EE60F4" w:rsidRDefault="00EE60F4" w:rsidP="00A5396A">
      <w:pPr>
        <w:rPr>
          <w:rFonts w:ascii="CMU Sans Serif" w:hAnsi="CMU Sans Serif"/>
        </w:rPr>
      </w:pPr>
    </w:p>
    <w:p w14:paraId="526BC7C3" w14:textId="041586F0" w:rsidR="00BE5B6D" w:rsidRDefault="00A5396A" w:rsidP="00A5396A">
      <w:pPr>
        <w:rPr>
          <w:rFonts w:ascii="CMU Sans Serif" w:hAnsi="CMU Sans Serif"/>
        </w:rPr>
      </w:pPr>
      <w:r w:rsidRPr="009A42E4">
        <w:rPr>
          <w:rFonts w:ascii="CMU Sans Serif" w:hAnsi="CMU Sans Serif"/>
        </w:rPr>
        <w:t xml:space="preserve">What does it mean to give a “cultural” explanation for a social event or pattern? What does it mean to say there is a cultural difference between people? Is pop culture the same as culture? </w:t>
      </w:r>
      <w:r w:rsidR="008B05A6">
        <w:rPr>
          <w:rFonts w:ascii="CMU Sans Serif" w:hAnsi="CMU Sans Serif"/>
        </w:rPr>
        <w:t xml:space="preserve">What social forces create the cultural objects we regularly encounter and consume? </w:t>
      </w:r>
      <w:r w:rsidRPr="009A42E4">
        <w:rPr>
          <w:rFonts w:ascii="CMU Sans Serif" w:hAnsi="CMU Sans Serif"/>
        </w:rPr>
        <w:t xml:space="preserve">We use the term culture in many contexts to describe and explain many different types of things. Most of us have some idea what we think it is, but often struggle to come up with a precise definition. This class </w:t>
      </w:r>
      <w:r w:rsidR="00BE5B6D">
        <w:rPr>
          <w:rFonts w:ascii="CMU Sans Serif" w:hAnsi="CMU Sans Serif"/>
        </w:rPr>
        <w:t xml:space="preserve">provides a framework for thinking about what culture is </w:t>
      </w:r>
      <w:r w:rsidR="0024211A">
        <w:rPr>
          <w:rFonts w:ascii="CMU Sans Serif" w:hAnsi="CMU Sans Serif"/>
        </w:rPr>
        <w:t xml:space="preserve">from a sociological standpoint </w:t>
      </w:r>
      <w:r w:rsidR="00BE5B6D">
        <w:rPr>
          <w:rFonts w:ascii="CMU Sans Serif" w:hAnsi="CMU Sans Serif"/>
        </w:rPr>
        <w:t>and why it matters.</w:t>
      </w:r>
    </w:p>
    <w:p w14:paraId="0BDB6E3E" w14:textId="77777777" w:rsidR="00BE5B6D" w:rsidRDefault="00BE5B6D" w:rsidP="00A5396A">
      <w:pPr>
        <w:rPr>
          <w:rFonts w:ascii="CMU Sans Serif" w:hAnsi="CMU Sans Serif"/>
        </w:rPr>
      </w:pPr>
    </w:p>
    <w:p w14:paraId="30EA52D6" w14:textId="77777777" w:rsidR="002843CC" w:rsidRDefault="00BE5B6D" w:rsidP="00BE5B6D">
      <w:pPr>
        <w:rPr>
          <w:rFonts w:ascii="CMU Sans Serif" w:hAnsi="CMU Sans Serif"/>
        </w:rPr>
      </w:pPr>
      <w:r w:rsidRPr="009A42E4">
        <w:rPr>
          <w:rFonts w:ascii="CMU Sans Serif" w:hAnsi="CMU Sans Serif"/>
        </w:rPr>
        <w:t>This class is organized into three sections. We will explore</w:t>
      </w:r>
      <w:r w:rsidR="002843CC">
        <w:rPr>
          <w:rFonts w:ascii="CMU Sans Serif" w:hAnsi="CMU Sans Serif"/>
        </w:rPr>
        <w:t>:</w:t>
      </w:r>
    </w:p>
    <w:p w14:paraId="0E218AED" w14:textId="77777777" w:rsidR="002843CC" w:rsidRDefault="00BE5B6D" w:rsidP="00BE5B6D">
      <w:pPr>
        <w:rPr>
          <w:rFonts w:ascii="CMU Sans Serif" w:hAnsi="CMU Sans Serif"/>
        </w:rPr>
      </w:pPr>
      <w:r w:rsidRPr="009A42E4">
        <w:rPr>
          <w:rFonts w:ascii="CMU Sans Serif" w:hAnsi="CMU Sans Serif"/>
        </w:rPr>
        <w:t xml:space="preserve"> </w:t>
      </w:r>
      <w:r w:rsidR="002843CC">
        <w:rPr>
          <w:rFonts w:ascii="CMU Sans Serif" w:hAnsi="CMU Sans Serif"/>
        </w:rPr>
        <w:tab/>
      </w:r>
      <w:r w:rsidRPr="009A42E4">
        <w:rPr>
          <w:rFonts w:ascii="CMU Sans Serif" w:hAnsi="CMU Sans Serif"/>
        </w:rPr>
        <w:t xml:space="preserve">1) Cultural explanations for behavior, </w:t>
      </w:r>
    </w:p>
    <w:p w14:paraId="5DAEE385" w14:textId="77777777" w:rsidR="002843CC" w:rsidRDefault="00BE5B6D" w:rsidP="002843CC">
      <w:pPr>
        <w:ind w:firstLine="720"/>
        <w:rPr>
          <w:rFonts w:ascii="CMU Sans Serif" w:hAnsi="CMU Sans Serif"/>
        </w:rPr>
      </w:pPr>
      <w:r w:rsidRPr="009A42E4">
        <w:rPr>
          <w:rFonts w:ascii="CMU Sans Serif" w:hAnsi="CMU Sans Serif"/>
        </w:rPr>
        <w:t xml:space="preserve">2) </w:t>
      </w:r>
      <w:r w:rsidR="002843CC">
        <w:rPr>
          <w:rFonts w:ascii="CMU Sans Serif" w:hAnsi="CMU Sans Serif"/>
        </w:rPr>
        <w:t>The production of c</w:t>
      </w:r>
      <w:r w:rsidRPr="009A42E4">
        <w:rPr>
          <w:rFonts w:ascii="CMU Sans Serif" w:hAnsi="CMU Sans Serif"/>
        </w:rPr>
        <w:t xml:space="preserve">ulture as objects, and </w:t>
      </w:r>
    </w:p>
    <w:p w14:paraId="7C20F14C" w14:textId="195B6093" w:rsidR="0037557D" w:rsidRDefault="00BE5B6D" w:rsidP="002843CC">
      <w:pPr>
        <w:ind w:firstLine="720"/>
        <w:rPr>
          <w:rFonts w:ascii="CMU Sans Serif" w:hAnsi="CMU Sans Serif"/>
        </w:rPr>
      </w:pPr>
      <w:r w:rsidRPr="009A42E4">
        <w:rPr>
          <w:rFonts w:ascii="CMU Sans Serif" w:hAnsi="CMU Sans Serif"/>
        </w:rPr>
        <w:t>3) Cultural perspectives on social life.</w:t>
      </w:r>
    </w:p>
    <w:p w14:paraId="6194B986" w14:textId="77777777" w:rsidR="002843CC" w:rsidRPr="002843CC" w:rsidRDefault="002843CC" w:rsidP="00BE5B6D">
      <w:pPr>
        <w:rPr>
          <w:rFonts w:ascii="CMU Sans Serif" w:hAnsi="CMU Sans Serif"/>
          <w:b/>
        </w:rPr>
      </w:pPr>
    </w:p>
    <w:p w14:paraId="32D4BF5C" w14:textId="5B0DF002" w:rsidR="002843CC" w:rsidRPr="002843CC" w:rsidRDefault="002843CC" w:rsidP="002843CC">
      <w:pPr>
        <w:rPr>
          <w:rFonts w:ascii="CMU Sans Serif" w:hAnsi="CMU Sans Serif"/>
          <w:b/>
        </w:rPr>
      </w:pPr>
      <w:r w:rsidRPr="002843CC">
        <w:rPr>
          <w:rFonts w:ascii="CMU Sans Serif" w:hAnsi="CMU Sans Serif"/>
          <w:b/>
        </w:rPr>
        <w:t>R</w:t>
      </w:r>
      <w:r w:rsidR="00E03C20">
        <w:rPr>
          <w:rFonts w:ascii="CMU Sans Serif" w:hAnsi="CMU Sans Serif"/>
          <w:b/>
        </w:rPr>
        <w:t>eadings</w:t>
      </w:r>
    </w:p>
    <w:p w14:paraId="2DC89934" w14:textId="40BD5B5C" w:rsidR="002843CC" w:rsidRDefault="002843CC" w:rsidP="002843CC">
      <w:pPr>
        <w:rPr>
          <w:rFonts w:ascii="CMU Sans Serif" w:hAnsi="CMU Sans Serif"/>
        </w:rPr>
      </w:pPr>
      <w:r>
        <w:rPr>
          <w:rFonts w:ascii="CMU Sans Serif" w:hAnsi="CMU Sans Serif"/>
        </w:rPr>
        <w:t xml:space="preserve">Readings </w:t>
      </w:r>
      <w:r w:rsidR="00E03C20">
        <w:rPr>
          <w:rFonts w:ascii="CMU Sans Serif" w:hAnsi="CMU Sans Serif"/>
        </w:rPr>
        <w:t xml:space="preserve">are </w:t>
      </w:r>
      <w:r>
        <w:rPr>
          <w:rFonts w:ascii="CMU Sans Serif" w:hAnsi="CMU Sans Serif"/>
        </w:rPr>
        <w:t xml:space="preserve">from </w:t>
      </w:r>
      <w:r>
        <w:rPr>
          <w:rFonts w:ascii="CMU Sans Serif" w:hAnsi="CMU Sans Serif"/>
          <w:i/>
        </w:rPr>
        <w:t>Cultural Sociology: An Introductory Reader</w:t>
      </w:r>
      <w:r>
        <w:rPr>
          <w:rFonts w:ascii="CMU Sans Serif" w:hAnsi="CMU Sans Serif"/>
        </w:rPr>
        <w:t xml:space="preserve"> by Matt Wray</w:t>
      </w:r>
    </w:p>
    <w:p w14:paraId="03AA2EDE" w14:textId="0CA5BA1F" w:rsidR="002843CC" w:rsidRDefault="00E03C20" w:rsidP="002843CC">
      <w:pPr>
        <w:rPr>
          <w:rFonts w:ascii="CMU Sans Serif" w:hAnsi="CMU Sans Serif"/>
        </w:rPr>
      </w:pPr>
      <w:r>
        <w:rPr>
          <w:rFonts w:ascii="CMU Sans Serif" w:hAnsi="CMU Sans Serif"/>
        </w:rPr>
        <w:t>The reader will be s</w:t>
      </w:r>
      <w:r w:rsidR="002843CC">
        <w:rPr>
          <w:rFonts w:ascii="CMU Sans Serif" w:hAnsi="CMU Sans Serif"/>
        </w:rPr>
        <w:t>upplemented by articles, book selections, and films</w:t>
      </w:r>
      <w:r w:rsidR="00250CA3">
        <w:rPr>
          <w:rFonts w:ascii="CMU Sans Serif" w:hAnsi="CMU Sans Serif"/>
        </w:rPr>
        <w:t>.</w:t>
      </w:r>
    </w:p>
    <w:p w14:paraId="67B88B65" w14:textId="77777777" w:rsidR="002843CC" w:rsidRPr="008521C0" w:rsidRDefault="002843CC" w:rsidP="002843CC">
      <w:pPr>
        <w:widowControl w:val="0"/>
        <w:jc w:val="both"/>
        <w:rPr>
          <w:rFonts w:ascii="CMU Sans Serif" w:hAnsi="CMU Sans Serif"/>
          <w:b/>
        </w:rPr>
      </w:pPr>
    </w:p>
    <w:p w14:paraId="4B3871D1" w14:textId="45CBF29C" w:rsidR="002843CC" w:rsidRPr="008521C0" w:rsidRDefault="002843CC" w:rsidP="002843CC">
      <w:pPr>
        <w:widowControl w:val="0"/>
        <w:jc w:val="both"/>
        <w:rPr>
          <w:rFonts w:ascii="CMU Sans Serif" w:hAnsi="CMU Sans Serif"/>
          <w:b/>
        </w:rPr>
      </w:pPr>
      <w:r w:rsidRPr="008521C0">
        <w:rPr>
          <w:rFonts w:ascii="CMU Sans Serif" w:hAnsi="CMU Sans Serif"/>
          <w:b/>
        </w:rPr>
        <w:t>Structure of the Course</w:t>
      </w:r>
    </w:p>
    <w:p w14:paraId="66FB780A" w14:textId="31AF084C" w:rsidR="002843CC" w:rsidRPr="008521C0" w:rsidRDefault="002843CC" w:rsidP="002843CC">
      <w:pPr>
        <w:widowControl w:val="0"/>
        <w:rPr>
          <w:rFonts w:ascii="CMU Sans Serif" w:hAnsi="CMU Sans Serif"/>
          <w:b/>
        </w:rPr>
      </w:pPr>
      <w:r w:rsidRPr="008521C0">
        <w:rPr>
          <w:rFonts w:ascii="CMU Sans Serif" w:hAnsi="CMU Sans Serif"/>
        </w:rPr>
        <w:t xml:space="preserve">All readings are REQUIRED and should be completed before class. </w:t>
      </w:r>
      <w:r w:rsidR="00172186">
        <w:rPr>
          <w:rFonts w:ascii="CMU Sans Serif" w:hAnsi="CMU Sans Serif"/>
        </w:rPr>
        <w:t xml:space="preserve">Class sessions will be interactive lectures and class activities, so come to class ready to talk about the material. </w:t>
      </w:r>
    </w:p>
    <w:p w14:paraId="5838F764" w14:textId="77777777" w:rsidR="002843CC" w:rsidRPr="008521C0" w:rsidRDefault="002843CC" w:rsidP="002843CC">
      <w:pPr>
        <w:widowControl w:val="0"/>
        <w:rPr>
          <w:rFonts w:ascii="CMU Sans Serif" w:hAnsi="CMU Sans Serif"/>
          <w:b/>
        </w:rPr>
      </w:pPr>
    </w:p>
    <w:p w14:paraId="32D2273E" w14:textId="22DE1C29" w:rsidR="002843CC" w:rsidRPr="00172186" w:rsidRDefault="002843CC" w:rsidP="002843CC">
      <w:pPr>
        <w:widowControl w:val="0"/>
        <w:rPr>
          <w:rFonts w:ascii="CMU Sans Serif" w:hAnsi="CMU Sans Serif"/>
        </w:rPr>
      </w:pPr>
      <w:r w:rsidRPr="008521C0">
        <w:rPr>
          <w:rFonts w:ascii="CMU Sans Serif" w:hAnsi="CMU Sans Serif"/>
          <w:b/>
        </w:rPr>
        <w:t>Requirements and Grading:</w:t>
      </w:r>
    </w:p>
    <w:p w14:paraId="5D1536F5" w14:textId="49522542" w:rsidR="00E11025" w:rsidRDefault="00172186" w:rsidP="002843CC">
      <w:pPr>
        <w:widowControl w:val="0"/>
        <w:rPr>
          <w:rFonts w:ascii="CMU Sans Serif" w:hAnsi="CMU Sans Serif"/>
        </w:rPr>
      </w:pPr>
      <w:proofErr w:type="gramStart"/>
      <w:r>
        <w:rPr>
          <w:rFonts w:ascii="CMU Sans Serif" w:hAnsi="CMU Sans Serif"/>
          <w:b/>
        </w:rPr>
        <w:t>Attendance (1</w:t>
      </w:r>
      <w:r w:rsidR="002843CC" w:rsidRPr="008521C0">
        <w:rPr>
          <w:rFonts w:ascii="CMU Sans Serif" w:hAnsi="CMU Sans Serif"/>
          <w:b/>
        </w:rPr>
        <w:t>0% of grade</w:t>
      </w:r>
      <w:r w:rsidR="00E11025">
        <w:rPr>
          <w:rFonts w:ascii="CMU Sans Serif" w:hAnsi="CMU Sans Serif"/>
          <w:b/>
        </w:rPr>
        <w:t>).</w:t>
      </w:r>
      <w:proofErr w:type="gramEnd"/>
      <w:r w:rsidR="00E11025">
        <w:rPr>
          <w:rFonts w:ascii="CMU Sans Serif" w:hAnsi="CMU Sans Serif"/>
          <w:b/>
        </w:rPr>
        <w:t xml:space="preserve"> </w:t>
      </w:r>
      <w:r w:rsidR="00E11025">
        <w:rPr>
          <w:rFonts w:ascii="CMU Sans Serif" w:hAnsi="CMU Sans Serif"/>
        </w:rPr>
        <w:t>We will cover lots of material in lectures so attendance is mandatory.</w:t>
      </w:r>
    </w:p>
    <w:p w14:paraId="5F3B97A2" w14:textId="44C37EC5" w:rsidR="002843CC" w:rsidRPr="00BB6CC6" w:rsidRDefault="001C5CE7" w:rsidP="002843CC">
      <w:pPr>
        <w:widowControl w:val="0"/>
        <w:rPr>
          <w:rFonts w:ascii="CMU Sans Serif" w:hAnsi="CMU Sans Serif"/>
          <w:b/>
        </w:rPr>
      </w:pPr>
      <w:r>
        <w:rPr>
          <w:rFonts w:ascii="CMU Sans Serif" w:hAnsi="CMU Sans Serif"/>
          <w:b/>
        </w:rPr>
        <w:t xml:space="preserve">Reading </w:t>
      </w:r>
      <w:r w:rsidR="00E11025" w:rsidRPr="00E11025">
        <w:rPr>
          <w:rFonts w:ascii="CMU Sans Serif" w:hAnsi="CMU Sans Serif"/>
          <w:b/>
        </w:rPr>
        <w:t>Quizzes</w:t>
      </w:r>
      <w:r w:rsidR="00E11025">
        <w:rPr>
          <w:rFonts w:ascii="CMU Sans Serif" w:hAnsi="CMU Sans Serif"/>
          <w:b/>
        </w:rPr>
        <w:t xml:space="preserve"> (</w:t>
      </w:r>
      <w:r w:rsidR="00BB6CC6">
        <w:rPr>
          <w:rFonts w:ascii="CMU Sans Serif" w:hAnsi="CMU Sans Serif"/>
          <w:b/>
        </w:rPr>
        <w:t>4</w:t>
      </w:r>
      <w:r w:rsidR="00553D79">
        <w:rPr>
          <w:rFonts w:ascii="CMU Sans Serif" w:hAnsi="CMU Sans Serif"/>
          <w:b/>
        </w:rPr>
        <w:t>0% of grade).</w:t>
      </w:r>
      <w:r w:rsidR="00404673">
        <w:rPr>
          <w:rFonts w:ascii="CMU Sans Serif" w:hAnsi="CMU Sans Serif"/>
          <w:b/>
        </w:rPr>
        <w:t xml:space="preserve"> </w:t>
      </w:r>
      <w:r w:rsidR="00BB6CC6">
        <w:rPr>
          <w:rFonts w:ascii="CMU Sans Serif" w:hAnsi="CMU Sans Serif"/>
        </w:rPr>
        <w:t>We will have a series of brief</w:t>
      </w:r>
      <w:r w:rsidR="00404673" w:rsidRPr="00404673">
        <w:rPr>
          <w:rFonts w:ascii="CMU Sans Serif" w:hAnsi="CMU Sans Serif"/>
        </w:rPr>
        <w:t xml:space="preserve"> in-class quizzes on the course readings. </w:t>
      </w:r>
    </w:p>
    <w:p w14:paraId="0C3503A3" w14:textId="373EC6A0" w:rsidR="002843CC" w:rsidRPr="001C5CE7" w:rsidRDefault="00E11025" w:rsidP="002843CC">
      <w:pPr>
        <w:widowControl w:val="0"/>
        <w:rPr>
          <w:rFonts w:ascii="CMU Sans Serif" w:hAnsi="CMU Sans Serif"/>
        </w:rPr>
      </w:pPr>
      <w:proofErr w:type="gramStart"/>
      <w:r>
        <w:rPr>
          <w:rFonts w:ascii="CMU Sans Serif" w:hAnsi="CMU Sans Serif"/>
          <w:b/>
        </w:rPr>
        <w:t xml:space="preserve">Short Papers </w:t>
      </w:r>
      <w:r w:rsidR="002843CC" w:rsidRPr="008521C0">
        <w:rPr>
          <w:rFonts w:ascii="CMU Sans Serif" w:hAnsi="CMU Sans Serif"/>
          <w:b/>
        </w:rPr>
        <w:t>(</w:t>
      </w:r>
      <w:r w:rsidR="00BB6CC6">
        <w:rPr>
          <w:rFonts w:ascii="CMU Sans Serif" w:hAnsi="CMU Sans Serif"/>
          <w:b/>
        </w:rPr>
        <w:t>5</w:t>
      </w:r>
      <w:r w:rsidR="00553D79">
        <w:rPr>
          <w:rFonts w:ascii="CMU Sans Serif" w:hAnsi="CMU Sans Serif"/>
          <w:b/>
        </w:rPr>
        <w:t>0% of grade).</w:t>
      </w:r>
      <w:proofErr w:type="gramEnd"/>
      <w:r w:rsidR="002843CC" w:rsidRPr="008521C0">
        <w:rPr>
          <w:rFonts w:ascii="CMU Sans Serif" w:hAnsi="CMU Sans Serif"/>
          <w:b/>
        </w:rPr>
        <w:t xml:space="preserve"> </w:t>
      </w:r>
      <w:r w:rsidR="001C5CE7" w:rsidRPr="001C5CE7">
        <w:rPr>
          <w:rFonts w:ascii="CMU Sans Serif" w:hAnsi="CMU Sans Serif"/>
        </w:rPr>
        <w:t>At the end of each</w:t>
      </w:r>
      <w:r w:rsidR="001C5CE7">
        <w:rPr>
          <w:rFonts w:ascii="CMU Sans Serif" w:hAnsi="CMU Sans Serif"/>
        </w:rPr>
        <w:t xml:space="preserve"> of the 3</w:t>
      </w:r>
      <w:r w:rsidR="001C5CE7" w:rsidRPr="001C5CE7">
        <w:rPr>
          <w:rFonts w:ascii="CMU Sans Serif" w:hAnsi="CMU Sans Serif"/>
        </w:rPr>
        <w:t xml:space="preserve"> section</w:t>
      </w:r>
      <w:r w:rsidR="001C5CE7">
        <w:rPr>
          <w:rFonts w:ascii="CMU Sans Serif" w:hAnsi="CMU Sans Serif"/>
        </w:rPr>
        <w:t>s</w:t>
      </w:r>
      <w:r w:rsidR="001C5CE7" w:rsidRPr="001C5CE7">
        <w:rPr>
          <w:rFonts w:ascii="CMU Sans Serif" w:hAnsi="CMU Sans Serif"/>
        </w:rPr>
        <w:t xml:space="preserve"> of the class, you’ll write a 3</w:t>
      </w:r>
      <w:r w:rsidR="00EC1B5A">
        <w:rPr>
          <w:rFonts w:ascii="CMU Sans Serif" w:hAnsi="CMU Sans Serif"/>
        </w:rPr>
        <w:t>-4</w:t>
      </w:r>
      <w:r w:rsidR="001C5CE7" w:rsidRPr="001C5CE7">
        <w:rPr>
          <w:rFonts w:ascii="CMU Sans Serif" w:hAnsi="CMU Sans Serif"/>
        </w:rPr>
        <w:t xml:space="preserve"> page (double-spaced) paper responding to a prompt regarding the main themes for the section. </w:t>
      </w:r>
    </w:p>
    <w:p w14:paraId="008AAC2F" w14:textId="77777777" w:rsidR="002843CC" w:rsidRPr="008521C0" w:rsidRDefault="002843CC" w:rsidP="002843CC">
      <w:pPr>
        <w:widowControl w:val="0"/>
        <w:spacing w:line="-240" w:lineRule="auto"/>
        <w:rPr>
          <w:rFonts w:ascii="CMU Sans Serif" w:hAnsi="CMU Sans Serif"/>
        </w:rPr>
      </w:pPr>
    </w:p>
    <w:p w14:paraId="62FC3C0C" w14:textId="11B26F51" w:rsidR="002843CC" w:rsidRPr="008521C0" w:rsidRDefault="001C5CE7" w:rsidP="002843CC">
      <w:pPr>
        <w:widowControl w:val="0"/>
        <w:spacing w:line="-240" w:lineRule="auto"/>
        <w:rPr>
          <w:rFonts w:ascii="CMU Sans Serif" w:hAnsi="CMU Sans Serif"/>
        </w:rPr>
      </w:pPr>
      <w:r>
        <w:rPr>
          <w:rFonts w:ascii="CMU Sans Serif" w:hAnsi="CMU Sans Serif"/>
          <w:b/>
        </w:rPr>
        <w:t>Summary of G</w:t>
      </w:r>
      <w:r w:rsidR="002843CC" w:rsidRPr="008521C0">
        <w:rPr>
          <w:rFonts w:ascii="CMU Sans Serif" w:hAnsi="CMU Sans Serif"/>
          <w:b/>
        </w:rPr>
        <w:t>rading:</w:t>
      </w:r>
    </w:p>
    <w:p w14:paraId="01988250" w14:textId="77777777" w:rsidR="002843CC" w:rsidRPr="008521C0" w:rsidRDefault="002843CC" w:rsidP="002843CC">
      <w:pPr>
        <w:widowControl w:val="0"/>
        <w:spacing w:line="-240" w:lineRule="auto"/>
        <w:rPr>
          <w:rFonts w:ascii="CMU Sans Serif" w:hAnsi="CMU Sans Serif"/>
        </w:rPr>
      </w:pPr>
    </w:p>
    <w:p w14:paraId="52CBEFDB" w14:textId="46668C80" w:rsidR="002843CC" w:rsidRPr="008521C0" w:rsidRDefault="002843CC" w:rsidP="002843CC">
      <w:pPr>
        <w:widowControl w:val="0"/>
        <w:spacing w:line="-240" w:lineRule="auto"/>
        <w:rPr>
          <w:rFonts w:ascii="CMU Sans Serif" w:hAnsi="CMU Sans Serif"/>
        </w:rPr>
      </w:pPr>
      <w:r w:rsidRPr="008521C0">
        <w:rPr>
          <w:rFonts w:ascii="CMU Sans Serif" w:hAnsi="CMU Sans Serif"/>
        </w:rPr>
        <w:tab/>
        <w:t>At</w:t>
      </w:r>
      <w:r w:rsidR="001C5CE7">
        <w:rPr>
          <w:rFonts w:ascii="CMU Sans Serif" w:hAnsi="CMU Sans Serif"/>
        </w:rPr>
        <w:t>tendance and Participation</w:t>
      </w:r>
      <w:r w:rsidR="001C5CE7">
        <w:rPr>
          <w:rFonts w:ascii="CMU Sans Serif" w:hAnsi="CMU Sans Serif"/>
        </w:rPr>
        <w:tab/>
      </w:r>
      <w:r w:rsidR="001C5CE7">
        <w:rPr>
          <w:rFonts w:ascii="CMU Sans Serif" w:hAnsi="CMU Sans Serif"/>
        </w:rPr>
        <w:tab/>
      </w:r>
      <w:r w:rsidR="00EC1B5A">
        <w:rPr>
          <w:rFonts w:ascii="CMU Sans Serif" w:hAnsi="CMU Sans Serif"/>
        </w:rPr>
        <w:t xml:space="preserve">  </w:t>
      </w:r>
      <w:r w:rsidR="001C5CE7">
        <w:rPr>
          <w:rFonts w:ascii="CMU Sans Serif" w:hAnsi="CMU Sans Serif"/>
        </w:rPr>
        <w:t>1</w:t>
      </w:r>
      <w:r w:rsidRPr="008521C0">
        <w:rPr>
          <w:rFonts w:ascii="CMU Sans Serif" w:hAnsi="CMU Sans Serif"/>
        </w:rPr>
        <w:t>0%</w:t>
      </w:r>
    </w:p>
    <w:p w14:paraId="74BD989F" w14:textId="6728F605" w:rsidR="002843CC" w:rsidRPr="008521C0" w:rsidRDefault="002843CC" w:rsidP="002843CC">
      <w:pPr>
        <w:widowControl w:val="0"/>
        <w:spacing w:line="-240" w:lineRule="auto"/>
        <w:rPr>
          <w:rFonts w:ascii="CMU Sans Serif" w:hAnsi="CMU Sans Serif"/>
        </w:rPr>
      </w:pPr>
      <w:r w:rsidRPr="008521C0">
        <w:rPr>
          <w:rFonts w:ascii="CMU Sans Serif" w:hAnsi="CMU Sans Serif"/>
        </w:rPr>
        <w:tab/>
      </w:r>
      <w:r w:rsidR="001C5CE7">
        <w:rPr>
          <w:rFonts w:ascii="CMU Sans Serif" w:hAnsi="CMU Sans Serif"/>
        </w:rPr>
        <w:t>Reading Quizzes</w:t>
      </w:r>
      <w:r w:rsidRPr="008521C0">
        <w:rPr>
          <w:rFonts w:ascii="CMU Sans Serif" w:hAnsi="CMU Sans Serif"/>
        </w:rPr>
        <w:tab/>
      </w:r>
      <w:r w:rsidRPr="008521C0">
        <w:rPr>
          <w:rFonts w:ascii="CMU Sans Serif" w:hAnsi="CMU Sans Serif"/>
        </w:rPr>
        <w:tab/>
      </w:r>
      <w:r w:rsidR="001C5CE7">
        <w:rPr>
          <w:rFonts w:ascii="CMU Sans Serif" w:hAnsi="CMU Sans Serif"/>
        </w:rPr>
        <w:tab/>
        <w:t xml:space="preserve">     </w:t>
      </w:r>
      <w:r w:rsidR="00BB6CC6">
        <w:rPr>
          <w:rFonts w:ascii="CMU Sans Serif" w:hAnsi="CMU Sans Serif"/>
        </w:rPr>
        <w:tab/>
      </w:r>
      <w:r w:rsidRPr="008521C0">
        <w:rPr>
          <w:rFonts w:ascii="CMU Sans Serif" w:hAnsi="CMU Sans Serif"/>
        </w:rPr>
        <w:t xml:space="preserve"> </w:t>
      </w:r>
      <w:r w:rsidR="00BB6CC6">
        <w:rPr>
          <w:rFonts w:ascii="CMU Sans Serif" w:hAnsi="CMU Sans Serif"/>
        </w:rPr>
        <w:t xml:space="preserve"> 4</w:t>
      </w:r>
      <w:r w:rsidR="001C5CE7">
        <w:rPr>
          <w:rFonts w:ascii="CMU Sans Serif" w:hAnsi="CMU Sans Serif"/>
        </w:rPr>
        <w:t>0</w:t>
      </w:r>
      <w:r w:rsidRPr="008521C0">
        <w:rPr>
          <w:rFonts w:ascii="CMU Sans Serif" w:hAnsi="CMU Sans Serif"/>
        </w:rPr>
        <w:t>%</w:t>
      </w:r>
    </w:p>
    <w:p w14:paraId="00DC30EE" w14:textId="3BB52B78" w:rsidR="001C5CE7" w:rsidRDefault="002843CC" w:rsidP="001C5CE7">
      <w:pPr>
        <w:widowControl w:val="0"/>
        <w:spacing w:line="-240" w:lineRule="auto"/>
        <w:rPr>
          <w:rFonts w:ascii="CMU Sans Serif" w:hAnsi="CMU Sans Serif"/>
        </w:rPr>
      </w:pPr>
      <w:r w:rsidRPr="008521C0">
        <w:rPr>
          <w:rFonts w:ascii="CMU Sans Serif" w:hAnsi="CMU Sans Serif"/>
        </w:rPr>
        <w:tab/>
      </w:r>
      <w:r w:rsidR="001C5CE7">
        <w:rPr>
          <w:rFonts w:ascii="CMU Sans Serif" w:hAnsi="CMU Sans Serif"/>
        </w:rPr>
        <w:t>Short Paper 1 (Cultural Explanations)</w:t>
      </w:r>
      <w:r w:rsidR="001C5CE7">
        <w:rPr>
          <w:rFonts w:ascii="CMU Sans Serif" w:hAnsi="CMU Sans Serif"/>
        </w:rPr>
        <w:tab/>
      </w:r>
      <w:r w:rsidR="00BB6CC6">
        <w:rPr>
          <w:rFonts w:ascii="CMU Sans Serif" w:hAnsi="CMU Sans Serif"/>
        </w:rPr>
        <w:t xml:space="preserve">  1</w:t>
      </w:r>
      <w:r w:rsidR="001C5CE7">
        <w:rPr>
          <w:rFonts w:ascii="CMU Sans Serif" w:hAnsi="CMU Sans Serif"/>
        </w:rPr>
        <w:t>0%</w:t>
      </w:r>
    </w:p>
    <w:p w14:paraId="51FE711B" w14:textId="7D89E7CE" w:rsidR="001C5CE7" w:rsidRDefault="001C5CE7" w:rsidP="001C5CE7">
      <w:pPr>
        <w:widowControl w:val="0"/>
        <w:spacing w:line="-240" w:lineRule="auto"/>
        <w:rPr>
          <w:rFonts w:ascii="CMU Sans Serif" w:hAnsi="CMU Sans Serif"/>
        </w:rPr>
      </w:pPr>
      <w:r>
        <w:rPr>
          <w:rFonts w:ascii="CMU Sans Serif" w:hAnsi="CMU Sans Serif"/>
        </w:rPr>
        <w:tab/>
        <w:t>Short Paper 2 (Making Cultural Objects)</w:t>
      </w:r>
      <w:r>
        <w:rPr>
          <w:rFonts w:ascii="CMU Sans Serif" w:hAnsi="CMU Sans Serif"/>
        </w:rPr>
        <w:tab/>
        <w:t xml:space="preserve"> </w:t>
      </w:r>
      <w:r w:rsidR="00EC1B5A">
        <w:rPr>
          <w:rFonts w:ascii="CMU Sans Serif" w:hAnsi="CMU Sans Serif"/>
        </w:rPr>
        <w:t xml:space="preserve"> </w:t>
      </w:r>
      <w:r>
        <w:rPr>
          <w:rFonts w:ascii="CMU Sans Serif" w:hAnsi="CMU Sans Serif"/>
        </w:rPr>
        <w:t>20%</w:t>
      </w:r>
    </w:p>
    <w:p w14:paraId="77D749C9" w14:textId="71FE23FA" w:rsidR="001C5CE7" w:rsidRDefault="001C5CE7" w:rsidP="001C5CE7">
      <w:pPr>
        <w:widowControl w:val="0"/>
        <w:spacing w:line="-240" w:lineRule="auto"/>
        <w:rPr>
          <w:rFonts w:ascii="CMU Sans Serif" w:hAnsi="CMU Sans Serif"/>
        </w:rPr>
      </w:pPr>
      <w:r>
        <w:rPr>
          <w:rFonts w:ascii="CMU Sans Serif" w:hAnsi="CMU Sans Serif"/>
        </w:rPr>
        <w:tab/>
        <w:t>Short Paper 3 (Culture and Social Life)</w:t>
      </w:r>
      <w:r>
        <w:rPr>
          <w:rFonts w:ascii="CMU Sans Serif" w:hAnsi="CMU Sans Serif"/>
        </w:rPr>
        <w:tab/>
        <w:t xml:space="preserve">  20%</w:t>
      </w:r>
    </w:p>
    <w:p w14:paraId="7704AAFA" w14:textId="3DB710E0" w:rsidR="002843CC" w:rsidRPr="008521C0" w:rsidRDefault="001C5CE7" w:rsidP="00EC1B5A">
      <w:pPr>
        <w:widowControl w:val="0"/>
        <w:spacing w:line="-240" w:lineRule="auto"/>
        <w:ind w:firstLine="720"/>
        <w:rPr>
          <w:rFonts w:ascii="CMU Sans Serif" w:hAnsi="CMU Sans Serif"/>
        </w:rPr>
      </w:pPr>
      <w:r>
        <w:rPr>
          <w:rFonts w:ascii="CMU Sans Serif" w:hAnsi="CMU Sans Serif"/>
        </w:rPr>
        <w:t>---------------------------------------------------------------</w:t>
      </w:r>
      <w:r>
        <w:rPr>
          <w:rFonts w:ascii="CMU Sans Serif" w:hAnsi="CMU Sans Serif"/>
        </w:rPr>
        <w:tab/>
        <w:t xml:space="preserve">    </w:t>
      </w:r>
    </w:p>
    <w:p w14:paraId="092033B5" w14:textId="77777777" w:rsidR="002843CC" w:rsidRPr="008521C0" w:rsidRDefault="002843CC" w:rsidP="002843CC">
      <w:pPr>
        <w:widowControl w:val="0"/>
        <w:spacing w:line="-240" w:lineRule="auto"/>
        <w:rPr>
          <w:rFonts w:ascii="CMU Sans Serif" w:hAnsi="CMU Sans Serif"/>
        </w:rPr>
      </w:pPr>
      <w:r w:rsidRPr="008521C0">
        <w:rPr>
          <w:rFonts w:ascii="CMU Sans Serif" w:hAnsi="CMU Sans Serif"/>
        </w:rPr>
        <w:tab/>
        <w:t>TOTAL</w:t>
      </w:r>
      <w:r w:rsidRPr="008521C0">
        <w:rPr>
          <w:rFonts w:ascii="CMU Sans Serif" w:hAnsi="CMU Sans Serif"/>
        </w:rPr>
        <w:tab/>
      </w:r>
      <w:r w:rsidRPr="008521C0">
        <w:rPr>
          <w:rFonts w:ascii="CMU Sans Serif" w:hAnsi="CMU Sans Serif"/>
        </w:rPr>
        <w:tab/>
      </w:r>
      <w:r w:rsidRPr="008521C0">
        <w:rPr>
          <w:rFonts w:ascii="CMU Sans Serif" w:hAnsi="CMU Sans Serif"/>
        </w:rPr>
        <w:tab/>
      </w:r>
      <w:r w:rsidRPr="008521C0">
        <w:rPr>
          <w:rFonts w:ascii="CMU Sans Serif" w:hAnsi="CMU Sans Serif"/>
        </w:rPr>
        <w:tab/>
      </w:r>
      <w:r w:rsidRPr="008521C0">
        <w:rPr>
          <w:rFonts w:ascii="CMU Sans Serif" w:hAnsi="CMU Sans Serif"/>
        </w:rPr>
        <w:tab/>
      </w:r>
      <w:r w:rsidRPr="008521C0">
        <w:rPr>
          <w:rFonts w:ascii="CMU Sans Serif" w:hAnsi="CMU Sans Serif"/>
        </w:rPr>
        <w:tab/>
        <w:t>100%</w:t>
      </w:r>
    </w:p>
    <w:p w14:paraId="2B4510C8" w14:textId="0ECB0642" w:rsidR="00AF2412" w:rsidRDefault="00AF2412">
      <w:pPr>
        <w:rPr>
          <w:rFonts w:ascii="CMU Sans Serif" w:hAnsi="CMU Sans Serif"/>
        </w:rPr>
      </w:pPr>
      <w:r>
        <w:rPr>
          <w:rFonts w:ascii="CMU Sans Serif" w:hAnsi="CMU Sans Serif"/>
        </w:rPr>
        <w:br w:type="page"/>
      </w:r>
    </w:p>
    <w:p w14:paraId="13A1856D" w14:textId="4AB4C0BB" w:rsidR="00A5396A" w:rsidRPr="009A42E4" w:rsidRDefault="00A5396A" w:rsidP="00A5396A">
      <w:pPr>
        <w:rPr>
          <w:rFonts w:ascii="CMU Sans Serif" w:hAnsi="CMU Sans Serif"/>
          <w:b/>
        </w:rPr>
      </w:pPr>
      <w:r w:rsidRPr="009A42E4">
        <w:rPr>
          <w:rFonts w:ascii="CMU Sans Serif" w:hAnsi="CMU Sans Serif"/>
          <w:b/>
        </w:rPr>
        <w:lastRenderedPageBreak/>
        <w:t>SECTION ONE: CULTURAL EXPLANATIONS FOR BEHAVIOR</w:t>
      </w:r>
    </w:p>
    <w:p w14:paraId="059C4F60" w14:textId="77777777" w:rsidR="00C064C6" w:rsidRDefault="00C064C6" w:rsidP="00D3241C">
      <w:pPr>
        <w:rPr>
          <w:rFonts w:ascii="CMU Sans Serif" w:hAnsi="CMU Sans Serif"/>
          <w:b/>
        </w:rPr>
      </w:pPr>
    </w:p>
    <w:p w14:paraId="368865FD" w14:textId="77777777" w:rsidR="00A5396A" w:rsidRPr="009A42E4" w:rsidRDefault="00A5396A" w:rsidP="00D3241C">
      <w:pPr>
        <w:rPr>
          <w:rFonts w:ascii="CMU Sans Serif" w:hAnsi="CMU Sans Serif"/>
        </w:rPr>
      </w:pPr>
      <w:r w:rsidRPr="009A42E4">
        <w:rPr>
          <w:rFonts w:ascii="CMU Sans Serif" w:hAnsi="CMU Sans Serif"/>
          <w:b/>
        </w:rPr>
        <w:t>Week 1: Cultural Explanations for Behavior</w:t>
      </w:r>
      <w:r w:rsidR="00D3241C">
        <w:rPr>
          <w:rFonts w:ascii="CMU Sans Serif" w:hAnsi="CMU Sans Serif"/>
          <w:b/>
        </w:rPr>
        <w:t xml:space="preserve">: </w:t>
      </w:r>
      <w:r w:rsidRPr="009A42E4">
        <w:rPr>
          <w:rFonts w:ascii="CMU Sans Serif" w:hAnsi="CMU Sans Serif"/>
        </w:rPr>
        <w:t xml:space="preserve">Culture vs. what? </w:t>
      </w:r>
      <w:r w:rsidR="00EB6C2D">
        <w:rPr>
          <w:rFonts w:ascii="CMU Sans Serif" w:hAnsi="CMU Sans Serif"/>
        </w:rPr>
        <w:t xml:space="preserve">// </w:t>
      </w:r>
      <w:r w:rsidR="00EB6C2D" w:rsidRPr="009A42E4">
        <w:rPr>
          <w:rFonts w:ascii="CMU Sans Serif" w:hAnsi="CMU Sans Serif"/>
        </w:rPr>
        <w:t xml:space="preserve">What do </w:t>
      </w:r>
      <w:r w:rsidR="00EB6C2D">
        <w:rPr>
          <w:rFonts w:ascii="CMU Sans Serif" w:hAnsi="CMU Sans Serif"/>
        </w:rPr>
        <w:t xml:space="preserve">most </w:t>
      </w:r>
      <w:r w:rsidR="00EB6C2D" w:rsidRPr="009A42E4">
        <w:rPr>
          <w:rFonts w:ascii="CMU Sans Serif" w:hAnsi="CMU Sans Serif"/>
        </w:rPr>
        <w:t>people think culture is?</w:t>
      </w:r>
      <w:r w:rsidR="00EB6C2D">
        <w:rPr>
          <w:rFonts w:ascii="CMU Sans Serif" w:hAnsi="CMU Sans Serif"/>
        </w:rPr>
        <w:t xml:space="preserve"> Lay Theories of Culture</w:t>
      </w:r>
    </w:p>
    <w:p w14:paraId="29BD6803" w14:textId="77777777" w:rsidR="00A5396A" w:rsidRPr="009A42E4" w:rsidRDefault="00A5396A" w:rsidP="00A5396A">
      <w:pPr>
        <w:rPr>
          <w:rFonts w:ascii="CMU Sans Serif" w:hAnsi="CMU Sans Serif"/>
        </w:rPr>
      </w:pPr>
      <w:r w:rsidRPr="009A42E4">
        <w:rPr>
          <w:rFonts w:ascii="CMU Sans Serif" w:hAnsi="CMU Sans Serif"/>
        </w:rPr>
        <w:tab/>
        <w:t>Economics</w:t>
      </w:r>
      <w:r w:rsidR="00CF09C1">
        <w:rPr>
          <w:rFonts w:ascii="CMU Sans Serif" w:hAnsi="CMU Sans Serif"/>
        </w:rPr>
        <w:t xml:space="preserve">: </w:t>
      </w:r>
      <w:r w:rsidR="00BF6CFF">
        <w:rPr>
          <w:rFonts w:ascii="CMU Sans Serif" w:hAnsi="CMU Sans Serif"/>
        </w:rPr>
        <w:t>“</w:t>
      </w:r>
      <w:hyperlink r:id="rId5" w:history="1">
        <w:r w:rsidR="00BF6CFF" w:rsidRPr="00BF6CFF">
          <w:rPr>
            <w:rStyle w:val="Hyperlink"/>
            <w:rFonts w:ascii="CMU Sans Serif" w:hAnsi="CMU Sans Serif"/>
          </w:rPr>
          <w:t>When ‘Culture’ Is the Best Explanation</w:t>
        </w:r>
      </w:hyperlink>
      <w:r w:rsidR="00BF6CFF">
        <w:rPr>
          <w:rFonts w:ascii="CMU Sans Serif" w:hAnsi="CMU Sans Serif"/>
        </w:rPr>
        <w:t xml:space="preserve">” </w:t>
      </w:r>
    </w:p>
    <w:p w14:paraId="624C1168" w14:textId="77777777" w:rsidR="000544A2" w:rsidRDefault="00A5396A" w:rsidP="00A5396A">
      <w:pPr>
        <w:rPr>
          <w:rFonts w:ascii="CMU Sans Serif" w:hAnsi="CMU Sans Serif"/>
        </w:rPr>
      </w:pPr>
      <w:r w:rsidRPr="009A42E4">
        <w:rPr>
          <w:rFonts w:ascii="CMU Sans Serif" w:hAnsi="CMU Sans Serif"/>
        </w:rPr>
        <w:tab/>
        <w:t xml:space="preserve">Biology: </w:t>
      </w:r>
      <w:hyperlink r:id="rId6" w:history="1">
        <w:r w:rsidRPr="009A42E4">
          <w:rPr>
            <w:rStyle w:val="Hyperlink"/>
            <w:rFonts w:ascii="CMU Sans Serif" w:hAnsi="CMU Sans Serif"/>
          </w:rPr>
          <w:t>http://www.radiolab.org/story/runners/</w:t>
        </w:r>
      </w:hyperlink>
      <w:r w:rsidR="00BE5B6D">
        <w:rPr>
          <w:rFonts w:ascii="CMU Sans Serif" w:hAnsi="CMU Sans Serif"/>
        </w:rPr>
        <w:t xml:space="preserve"> Radio Lab: Cut and R</w:t>
      </w:r>
      <w:r w:rsidRPr="009A42E4">
        <w:rPr>
          <w:rFonts w:ascii="CMU Sans Serif" w:hAnsi="CMU Sans Serif"/>
        </w:rPr>
        <w:t>un</w:t>
      </w:r>
    </w:p>
    <w:p w14:paraId="1B44A637" w14:textId="77777777" w:rsidR="007365F7" w:rsidRDefault="00BF6CFF" w:rsidP="00A5396A">
      <w:pPr>
        <w:rPr>
          <w:rFonts w:ascii="CMU Sans Serif" w:hAnsi="CMU Sans Serif"/>
        </w:rPr>
      </w:pPr>
      <w:r>
        <w:rPr>
          <w:rFonts w:ascii="CMU Sans Serif" w:hAnsi="CMU Sans Serif"/>
        </w:rPr>
        <w:tab/>
      </w:r>
      <w:r w:rsidR="000544A2">
        <w:rPr>
          <w:rFonts w:ascii="CMU Sans Serif" w:hAnsi="CMU Sans Serif"/>
        </w:rPr>
        <w:t xml:space="preserve">Personality: </w:t>
      </w:r>
      <w:r w:rsidR="00CF09C1">
        <w:rPr>
          <w:rFonts w:ascii="CMU Sans Serif" w:hAnsi="CMU Sans Serif"/>
        </w:rPr>
        <w:t>Implicit theories of personality</w:t>
      </w:r>
    </w:p>
    <w:p w14:paraId="33A940E2" w14:textId="77777777" w:rsidR="00225853" w:rsidRDefault="00225853" w:rsidP="00A5396A">
      <w:pPr>
        <w:rPr>
          <w:rFonts w:ascii="CMU Sans Serif" w:hAnsi="CMU Sans Serif"/>
          <w:b/>
        </w:rPr>
      </w:pPr>
    </w:p>
    <w:p w14:paraId="7F2ADAB7" w14:textId="77777777" w:rsidR="00D501B2" w:rsidRDefault="00A5396A" w:rsidP="00A5396A">
      <w:pPr>
        <w:rPr>
          <w:rFonts w:ascii="CMU Sans Serif" w:hAnsi="CMU Sans Serif"/>
        </w:rPr>
      </w:pPr>
      <w:r w:rsidRPr="009A42E4">
        <w:rPr>
          <w:rFonts w:ascii="CMU Sans Serif" w:hAnsi="CMU Sans Serif"/>
          <w:b/>
        </w:rPr>
        <w:t>Week 2: Cultural Explanations for Behavior</w:t>
      </w:r>
      <w:r w:rsidR="00DF195E">
        <w:rPr>
          <w:rFonts w:ascii="CMU Sans Serif" w:hAnsi="CMU Sans Serif"/>
          <w:b/>
        </w:rPr>
        <w:t xml:space="preserve">: </w:t>
      </w:r>
      <w:r w:rsidRPr="009A42E4">
        <w:rPr>
          <w:rFonts w:ascii="CMU Sans Serif" w:hAnsi="CMU Sans Serif"/>
        </w:rPr>
        <w:t>Culture as meaning // Culture and interaction</w:t>
      </w:r>
    </w:p>
    <w:p w14:paraId="2A159CA9" w14:textId="77777777" w:rsidR="00D501B2" w:rsidRDefault="00D501B2" w:rsidP="00D501B2">
      <w:pPr>
        <w:ind w:firstLine="720"/>
        <w:rPr>
          <w:rFonts w:ascii="CMU Sans Serif" w:hAnsi="CMU Sans Serif"/>
        </w:rPr>
      </w:pPr>
      <w:r>
        <w:rPr>
          <w:rFonts w:ascii="CMU Sans Serif" w:hAnsi="CMU Sans Serif"/>
        </w:rPr>
        <w:t>Gary Alan Fine, “Group Culture”</w:t>
      </w:r>
    </w:p>
    <w:p w14:paraId="1A27D4BE" w14:textId="77777777" w:rsidR="00165A88" w:rsidRDefault="00D501B2" w:rsidP="00A5396A">
      <w:pPr>
        <w:rPr>
          <w:rFonts w:ascii="CMU Sans Serif" w:hAnsi="CMU Sans Serif"/>
        </w:rPr>
      </w:pPr>
      <w:r>
        <w:rPr>
          <w:rFonts w:ascii="CMU Sans Serif" w:hAnsi="CMU Sans Serif"/>
        </w:rPr>
        <w:tab/>
        <w:t>Raymond Williams, “The Meanings of ‘Culture’”</w:t>
      </w:r>
    </w:p>
    <w:p w14:paraId="05192C3B" w14:textId="77777777" w:rsidR="00A5396A" w:rsidRPr="009A42E4" w:rsidRDefault="00165A88" w:rsidP="00A5396A">
      <w:pPr>
        <w:rPr>
          <w:rFonts w:ascii="CMU Sans Serif" w:hAnsi="CMU Sans Serif"/>
        </w:rPr>
      </w:pPr>
      <w:r>
        <w:rPr>
          <w:rFonts w:ascii="CMU Sans Serif" w:hAnsi="CMU Sans Serif"/>
        </w:rPr>
        <w:tab/>
        <w:t>Clifford Geertz, “Thick Description”</w:t>
      </w:r>
    </w:p>
    <w:p w14:paraId="31C2978B" w14:textId="77777777" w:rsidR="00225853" w:rsidRDefault="00225853" w:rsidP="00A5396A">
      <w:pPr>
        <w:rPr>
          <w:rFonts w:ascii="CMU Sans Serif" w:hAnsi="CMU Sans Serif"/>
          <w:b/>
        </w:rPr>
      </w:pPr>
    </w:p>
    <w:p w14:paraId="113C8D9C" w14:textId="77777777" w:rsidR="00D501B2" w:rsidRDefault="00A5396A" w:rsidP="00A5396A">
      <w:pPr>
        <w:rPr>
          <w:rFonts w:ascii="CMU Sans Serif" w:hAnsi="CMU Sans Serif"/>
        </w:rPr>
      </w:pPr>
      <w:r w:rsidRPr="009A42E4">
        <w:rPr>
          <w:rFonts w:ascii="CMU Sans Serif" w:hAnsi="CMU Sans Serif"/>
          <w:b/>
        </w:rPr>
        <w:t>Week 3: Cultural Explanations for Behavior</w:t>
      </w:r>
      <w:r w:rsidR="00DF195E">
        <w:rPr>
          <w:rFonts w:ascii="CMU Sans Serif" w:hAnsi="CMU Sans Serif"/>
          <w:b/>
        </w:rPr>
        <w:t>:</w:t>
      </w:r>
      <w:r w:rsidR="00D501B2">
        <w:rPr>
          <w:rFonts w:ascii="CMU Sans Serif" w:hAnsi="CMU Sans Serif"/>
          <w:b/>
        </w:rPr>
        <w:t xml:space="preserve"> </w:t>
      </w:r>
      <w:r w:rsidRPr="009A42E4">
        <w:rPr>
          <w:rFonts w:ascii="CMU Sans Serif" w:hAnsi="CMU Sans Serif"/>
        </w:rPr>
        <w:t>Toolkit // Social Construction</w:t>
      </w:r>
    </w:p>
    <w:p w14:paraId="5B11528B" w14:textId="77777777" w:rsidR="00255A4C" w:rsidRDefault="00D501B2" w:rsidP="00A5396A">
      <w:pPr>
        <w:rPr>
          <w:rFonts w:ascii="CMU Sans Serif" w:hAnsi="CMU Sans Serif"/>
        </w:rPr>
      </w:pPr>
      <w:r>
        <w:rPr>
          <w:rFonts w:ascii="CMU Sans Serif" w:hAnsi="CMU Sans Serif"/>
        </w:rPr>
        <w:tab/>
        <w:t xml:space="preserve">Ann </w:t>
      </w:r>
      <w:proofErr w:type="spellStart"/>
      <w:r>
        <w:rPr>
          <w:rFonts w:ascii="CMU Sans Serif" w:hAnsi="CMU Sans Serif"/>
        </w:rPr>
        <w:t>Swidler</w:t>
      </w:r>
      <w:proofErr w:type="spellEnd"/>
      <w:r>
        <w:rPr>
          <w:rFonts w:ascii="CMU Sans Serif" w:hAnsi="CMU Sans Serif"/>
        </w:rPr>
        <w:t>, “Culture as a Toolkit”</w:t>
      </w:r>
    </w:p>
    <w:p w14:paraId="4298732A" w14:textId="77777777" w:rsidR="00414BC1" w:rsidRPr="00255A4C" w:rsidRDefault="00255A4C" w:rsidP="00A5396A">
      <w:pPr>
        <w:rPr>
          <w:rFonts w:ascii="CMU Sans Serif" w:hAnsi="CMU Sans Serif"/>
        </w:rPr>
      </w:pPr>
      <w:r>
        <w:rPr>
          <w:rFonts w:ascii="CMU Sans Serif" w:hAnsi="CMU Sans Serif"/>
        </w:rPr>
        <w:tab/>
        <w:t xml:space="preserve">Selection from </w:t>
      </w:r>
      <w:proofErr w:type="spellStart"/>
      <w:r>
        <w:rPr>
          <w:rFonts w:ascii="CMU Sans Serif" w:hAnsi="CMU Sans Serif"/>
        </w:rPr>
        <w:t>Zerubavel</w:t>
      </w:r>
      <w:proofErr w:type="spellEnd"/>
      <w:r>
        <w:rPr>
          <w:rFonts w:ascii="CMU Sans Serif" w:hAnsi="CMU Sans Serif"/>
        </w:rPr>
        <w:t xml:space="preserve">, </w:t>
      </w:r>
      <w:r>
        <w:rPr>
          <w:rFonts w:ascii="CMU Sans Serif" w:hAnsi="CMU Sans Serif"/>
          <w:i/>
        </w:rPr>
        <w:t>The Fine Line</w:t>
      </w:r>
    </w:p>
    <w:p w14:paraId="0770F9E4" w14:textId="77777777" w:rsidR="00497D48" w:rsidRDefault="00414BC1" w:rsidP="00A5396A">
      <w:pPr>
        <w:rPr>
          <w:rFonts w:ascii="CMU Sans Serif" w:hAnsi="CMU Sans Serif"/>
          <w:i/>
        </w:rPr>
      </w:pPr>
      <w:r>
        <w:rPr>
          <w:rFonts w:ascii="CMU Sans Serif" w:hAnsi="CMU Sans Serif"/>
        </w:rPr>
        <w:tab/>
      </w:r>
      <w:r w:rsidR="007878EB">
        <w:rPr>
          <w:rFonts w:ascii="CMU Sans Serif" w:hAnsi="CMU Sans Serif"/>
        </w:rPr>
        <w:t xml:space="preserve">Selection from Berger and </w:t>
      </w:r>
      <w:proofErr w:type="spellStart"/>
      <w:r w:rsidR="007878EB">
        <w:rPr>
          <w:rFonts w:ascii="CMU Sans Serif" w:hAnsi="CMU Sans Serif"/>
        </w:rPr>
        <w:t>Luckmann</w:t>
      </w:r>
      <w:proofErr w:type="spellEnd"/>
      <w:r w:rsidR="00F12B8F">
        <w:rPr>
          <w:rFonts w:ascii="CMU Sans Serif" w:hAnsi="CMU Sans Serif"/>
        </w:rPr>
        <w:t xml:space="preserve">, </w:t>
      </w:r>
      <w:r w:rsidR="00F12B8F">
        <w:rPr>
          <w:rFonts w:ascii="CMU Sans Serif" w:hAnsi="CMU Sans Serif"/>
          <w:i/>
        </w:rPr>
        <w:t>The Social Construction of Reality</w:t>
      </w:r>
    </w:p>
    <w:p w14:paraId="785C14D4" w14:textId="77777777" w:rsidR="00497D48" w:rsidRDefault="00497D48" w:rsidP="00A5396A">
      <w:pPr>
        <w:rPr>
          <w:rFonts w:ascii="CMU Sans Serif" w:hAnsi="CMU Sans Serif"/>
        </w:rPr>
      </w:pPr>
    </w:p>
    <w:p w14:paraId="6D86F5D6" w14:textId="7F98120E" w:rsidR="00A5396A" w:rsidRPr="009A42E4" w:rsidRDefault="00497D48" w:rsidP="00A5396A">
      <w:pPr>
        <w:rPr>
          <w:rFonts w:ascii="CMU Sans Serif" w:hAnsi="CMU Sans Serif"/>
        </w:rPr>
      </w:pPr>
      <w:r>
        <w:rPr>
          <w:rFonts w:ascii="CMU Sans Serif" w:hAnsi="CMU Sans Serif"/>
          <w:i/>
        </w:rPr>
        <w:t>First Short Paper Due</w:t>
      </w:r>
      <w:r w:rsidR="00D501B2">
        <w:rPr>
          <w:rFonts w:ascii="CMU Sans Serif" w:hAnsi="CMU Sans Serif"/>
        </w:rPr>
        <w:tab/>
      </w:r>
    </w:p>
    <w:p w14:paraId="6D91FBF0" w14:textId="77777777" w:rsidR="00A5396A" w:rsidRPr="009A42E4" w:rsidRDefault="00A5396A" w:rsidP="00A5396A">
      <w:pPr>
        <w:rPr>
          <w:rFonts w:ascii="CMU Sans Serif" w:hAnsi="CMU Sans Serif"/>
        </w:rPr>
      </w:pPr>
    </w:p>
    <w:p w14:paraId="3000FE10" w14:textId="77777777" w:rsidR="00C064C6" w:rsidRDefault="00C064C6" w:rsidP="00A5396A">
      <w:pPr>
        <w:rPr>
          <w:rFonts w:ascii="CMU Sans Serif" w:hAnsi="CMU Sans Serif"/>
          <w:b/>
        </w:rPr>
      </w:pPr>
    </w:p>
    <w:p w14:paraId="147B274B" w14:textId="77777777" w:rsidR="00A5396A" w:rsidRPr="009A42E4" w:rsidRDefault="00A5396A" w:rsidP="00A5396A">
      <w:pPr>
        <w:rPr>
          <w:rFonts w:ascii="CMU Sans Serif" w:hAnsi="CMU Sans Serif"/>
          <w:b/>
        </w:rPr>
      </w:pPr>
      <w:r w:rsidRPr="009A42E4">
        <w:rPr>
          <w:rFonts w:ascii="CMU Sans Serif" w:hAnsi="CMU Sans Serif"/>
          <w:b/>
        </w:rPr>
        <w:t>SECTION TWO: MAKING CULTURAL OBJECTS</w:t>
      </w:r>
    </w:p>
    <w:p w14:paraId="3A281D83" w14:textId="77777777" w:rsidR="00C064C6" w:rsidRDefault="00C064C6" w:rsidP="00A5396A">
      <w:pPr>
        <w:rPr>
          <w:rFonts w:ascii="CMU Sans Serif" w:hAnsi="CMU Sans Serif"/>
          <w:b/>
        </w:rPr>
      </w:pPr>
    </w:p>
    <w:p w14:paraId="539F1A86" w14:textId="77777777" w:rsidR="007878EB" w:rsidRPr="00DF195E"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4</w:t>
      </w:r>
      <w:r w:rsidRPr="00DF195E">
        <w:rPr>
          <w:rFonts w:ascii="CMU Sans Serif" w:hAnsi="CMU Sans Serif"/>
          <w:b/>
        </w:rPr>
        <w:t>: Making cultural objects</w:t>
      </w:r>
      <w:r w:rsidR="00DF195E" w:rsidRPr="00DF195E">
        <w:rPr>
          <w:rFonts w:ascii="CMU Sans Serif" w:hAnsi="CMU Sans Serif"/>
          <w:b/>
        </w:rPr>
        <w:t xml:space="preserve">: </w:t>
      </w:r>
      <w:r w:rsidR="007878EB" w:rsidRPr="00DF195E">
        <w:rPr>
          <w:rFonts w:ascii="CMU Sans Serif" w:hAnsi="CMU Sans Serif"/>
          <w:b/>
        </w:rPr>
        <w:t>TV</w:t>
      </w:r>
    </w:p>
    <w:p w14:paraId="19C95BF3" w14:textId="77777777" w:rsidR="007878EB" w:rsidRDefault="007878EB" w:rsidP="00A5396A">
      <w:pPr>
        <w:rPr>
          <w:rFonts w:ascii="CMU Sans Serif" w:hAnsi="CMU Sans Serif"/>
        </w:rPr>
      </w:pPr>
      <w:r>
        <w:rPr>
          <w:rFonts w:ascii="CMU Sans Serif" w:hAnsi="CMU Sans Serif"/>
        </w:rPr>
        <w:tab/>
      </w:r>
      <w:r w:rsidRPr="007878EB">
        <w:rPr>
          <w:rFonts w:ascii="CMU Sans Serif" w:hAnsi="CMU Sans Serif"/>
        </w:rPr>
        <w:t xml:space="preserve">Michael </w:t>
      </w:r>
      <w:proofErr w:type="spellStart"/>
      <w:r w:rsidRPr="007878EB">
        <w:rPr>
          <w:rFonts w:ascii="CMU Sans Serif" w:hAnsi="CMU Sans Serif"/>
        </w:rPr>
        <w:t>Schudson</w:t>
      </w:r>
      <w:proofErr w:type="spellEnd"/>
      <w:r w:rsidRPr="007878EB">
        <w:rPr>
          <w:rFonts w:ascii="CMU Sans Serif" w:hAnsi="CMU Sans Serif"/>
        </w:rPr>
        <w:t xml:space="preserve"> “Media Effects”</w:t>
      </w:r>
    </w:p>
    <w:p w14:paraId="5CD947E0" w14:textId="77777777" w:rsidR="007878EB" w:rsidRPr="007878EB" w:rsidRDefault="007878EB" w:rsidP="007878EB">
      <w:pPr>
        <w:rPr>
          <w:rFonts w:ascii="CMU Sans Serif" w:hAnsi="CMU Sans Serif"/>
        </w:rPr>
      </w:pPr>
      <w:r>
        <w:rPr>
          <w:rFonts w:ascii="CMU Sans Serif" w:hAnsi="CMU Sans Serif"/>
        </w:rPr>
        <w:tab/>
        <w:t xml:space="preserve">William </w:t>
      </w:r>
      <w:proofErr w:type="spellStart"/>
      <w:r>
        <w:rPr>
          <w:rFonts w:ascii="CMU Sans Serif" w:hAnsi="CMU Sans Serif"/>
        </w:rPr>
        <w:t>Bielby</w:t>
      </w:r>
      <w:proofErr w:type="spellEnd"/>
      <w:r>
        <w:rPr>
          <w:rFonts w:ascii="CMU Sans Serif" w:hAnsi="CMU Sans Serif"/>
        </w:rPr>
        <w:t xml:space="preserve"> and Denise </w:t>
      </w:r>
      <w:proofErr w:type="spellStart"/>
      <w:r>
        <w:rPr>
          <w:rFonts w:ascii="CMU Sans Serif" w:hAnsi="CMU Sans Serif"/>
        </w:rPr>
        <w:t>Bielby</w:t>
      </w:r>
      <w:proofErr w:type="spellEnd"/>
      <w:r>
        <w:rPr>
          <w:rFonts w:ascii="CMU Sans Serif" w:hAnsi="CMU Sans Serif"/>
        </w:rPr>
        <w:t>, “Making Hits”</w:t>
      </w:r>
    </w:p>
    <w:p w14:paraId="16A74AF9" w14:textId="77777777" w:rsidR="00BE5B6D" w:rsidRPr="007878EB" w:rsidRDefault="007878EB" w:rsidP="007878EB">
      <w:pPr>
        <w:spacing w:after="240" w:line="240" w:lineRule="exact"/>
        <w:ind w:left="720"/>
        <w:rPr>
          <w:rFonts w:ascii="CMU Sans Serif" w:hAnsi="CMU Sans Serif"/>
        </w:rPr>
      </w:pPr>
      <w:proofErr w:type="spellStart"/>
      <w:r w:rsidRPr="007878EB">
        <w:rPr>
          <w:rFonts w:ascii="CMU Sans Serif" w:hAnsi="CMU Sans Serif"/>
        </w:rPr>
        <w:t>Cerulo</w:t>
      </w:r>
      <w:proofErr w:type="spellEnd"/>
      <w:r w:rsidRPr="007878EB">
        <w:rPr>
          <w:rFonts w:ascii="CMU Sans Serif" w:hAnsi="CMU Sans Serif"/>
        </w:rPr>
        <w:t>, Kare</w:t>
      </w:r>
      <w:r w:rsidR="005C4D05">
        <w:rPr>
          <w:rFonts w:ascii="CMU Sans Serif" w:hAnsi="CMU Sans Serif"/>
        </w:rPr>
        <w:t>n A. 1984.</w:t>
      </w:r>
      <w:r w:rsidRPr="007878EB">
        <w:rPr>
          <w:rFonts w:ascii="CMU Sans Serif" w:hAnsi="CMU Sans Serif"/>
        </w:rPr>
        <w:t xml:space="preserve"> “Television, Magazine Covers, and the Shared Symbolic Environment: 1948-1970.”  </w:t>
      </w:r>
      <w:r w:rsidRPr="007878EB">
        <w:rPr>
          <w:rFonts w:ascii="CMU Sans Serif" w:hAnsi="CMU Sans Serif"/>
          <w:i/>
        </w:rPr>
        <w:t>American Sociological Review</w:t>
      </w:r>
      <w:r>
        <w:rPr>
          <w:rFonts w:ascii="CMU Sans Serif" w:hAnsi="CMU Sans Serif"/>
        </w:rPr>
        <w:t xml:space="preserve"> 49: 4: 566-570.</w:t>
      </w:r>
    </w:p>
    <w:p w14:paraId="2AF3E9D5" w14:textId="77777777" w:rsidR="007878EB" w:rsidRPr="00DF195E"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5</w:t>
      </w:r>
      <w:r w:rsidRPr="00DF195E">
        <w:rPr>
          <w:rFonts w:ascii="CMU Sans Serif" w:hAnsi="CMU Sans Serif"/>
          <w:b/>
        </w:rPr>
        <w:t>: Making cultural objects</w:t>
      </w:r>
      <w:r w:rsidR="00DF195E" w:rsidRPr="00DF195E">
        <w:rPr>
          <w:rFonts w:ascii="CMU Sans Serif" w:hAnsi="CMU Sans Serif"/>
          <w:b/>
        </w:rPr>
        <w:t xml:space="preserve">: </w:t>
      </w:r>
      <w:r w:rsidRPr="00DF195E">
        <w:rPr>
          <w:rFonts w:ascii="CMU Sans Serif" w:hAnsi="CMU Sans Serif"/>
          <w:b/>
        </w:rPr>
        <w:t>Art</w:t>
      </w:r>
    </w:p>
    <w:p w14:paraId="6A5E4CC5" w14:textId="77777777" w:rsidR="00225853" w:rsidRDefault="007878EB" w:rsidP="00A5396A">
      <w:pPr>
        <w:rPr>
          <w:rFonts w:ascii="CMU Sans Serif" w:hAnsi="CMU Sans Serif"/>
        </w:rPr>
      </w:pPr>
      <w:r>
        <w:rPr>
          <w:rFonts w:ascii="CMU Sans Serif" w:hAnsi="CMU Sans Serif"/>
        </w:rPr>
        <w:tab/>
        <w:t>Howard Becker, “Art Worlds”</w:t>
      </w:r>
    </w:p>
    <w:p w14:paraId="3EB40AD7" w14:textId="77777777" w:rsidR="00A5396A" w:rsidRPr="009A42E4" w:rsidRDefault="00866B2A" w:rsidP="00A5396A">
      <w:pPr>
        <w:rPr>
          <w:rFonts w:ascii="CMU Sans Serif" w:hAnsi="CMU Sans Serif"/>
        </w:rPr>
      </w:pPr>
      <w:r>
        <w:rPr>
          <w:rFonts w:ascii="CMU Sans Serif" w:hAnsi="CMU Sans Serif"/>
        </w:rPr>
        <w:tab/>
        <w:t xml:space="preserve">Selection from </w:t>
      </w:r>
      <w:r w:rsidRPr="00F12B8F">
        <w:rPr>
          <w:rFonts w:ascii="CMU Sans Serif" w:hAnsi="CMU Sans Serif"/>
          <w:i/>
        </w:rPr>
        <w:t>Sociology of Art: A Reader</w:t>
      </w:r>
      <w:r w:rsidR="000304F6">
        <w:rPr>
          <w:rFonts w:ascii="CMU Sans Serif" w:hAnsi="CMU Sans Serif"/>
        </w:rPr>
        <w:t>, Ed. Tanner</w:t>
      </w:r>
    </w:p>
    <w:p w14:paraId="1C10BBD1" w14:textId="77777777" w:rsidR="00225853" w:rsidRDefault="00225853" w:rsidP="00D3241C">
      <w:pPr>
        <w:rPr>
          <w:rFonts w:ascii="CMU Sans Serif" w:hAnsi="CMU Sans Serif"/>
          <w:b/>
        </w:rPr>
      </w:pPr>
    </w:p>
    <w:p w14:paraId="4901EF02" w14:textId="77777777" w:rsidR="007878EB" w:rsidRPr="00DF195E" w:rsidRDefault="00A5396A" w:rsidP="00D3241C">
      <w:pPr>
        <w:rPr>
          <w:rFonts w:ascii="CMU Sans Serif" w:hAnsi="CMU Sans Serif"/>
          <w:b/>
        </w:rPr>
      </w:pPr>
      <w:r w:rsidRPr="00DF195E">
        <w:rPr>
          <w:rFonts w:ascii="CMU Sans Serif" w:hAnsi="CMU Sans Serif"/>
          <w:b/>
        </w:rPr>
        <w:t xml:space="preserve">Week </w:t>
      </w:r>
      <w:r w:rsidR="00670A4C">
        <w:rPr>
          <w:rFonts w:ascii="CMU Sans Serif" w:hAnsi="CMU Sans Serif"/>
          <w:b/>
        </w:rPr>
        <w:t>6</w:t>
      </w:r>
      <w:r w:rsidRPr="00DF195E">
        <w:rPr>
          <w:rFonts w:ascii="CMU Sans Serif" w:hAnsi="CMU Sans Serif"/>
          <w:b/>
        </w:rPr>
        <w:t>: Making cultural objects</w:t>
      </w:r>
      <w:r w:rsidR="00DF195E" w:rsidRPr="00DF195E">
        <w:rPr>
          <w:rFonts w:ascii="CMU Sans Serif" w:hAnsi="CMU Sans Serif"/>
          <w:b/>
        </w:rPr>
        <w:t xml:space="preserve">: </w:t>
      </w:r>
      <w:r w:rsidR="00D3241C" w:rsidRPr="00DF195E">
        <w:rPr>
          <w:rFonts w:ascii="CMU Sans Serif" w:hAnsi="CMU Sans Serif"/>
          <w:b/>
        </w:rPr>
        <w:t>Music</w:t>
      </w:r>
    </w:p>
    <w:p w14:paraId="6A3AEE66" w14:textId="77777777" w:rsidR="007878EB" w:rsidRPr="007878EB" w:rsidRDefault="007878EB" w:rsidP="00D3241C">
      <w:pPr>
        <w:rPr>
          <w:rFonts w:ascii="CMU Sans Serif" w:hAnsi="CMU Sans Serif"/>
        </w:rPr>
      </w:pPr>
      <w:r>
        <w:rPr>
          <w:rFonts w:ascii="CMU Sans Serif" w:hAnsi="CMU Sans Serif"/>
        </w:rPr>
        <w:tab/>
      </w:r>
      <w:r w:rsidRPr="007878EB">
        <w:rPr>
          <w:rFonts w:ascii="CMU Sans Serif" w:hAnsi="CMU Sans Serif"/>
        </w:rPr>
        <w:t>Jennifer Lena and Richard Peterson, “Changing Musical Styles”</w:t>
      </w:r>
    </w:p>
    <w:p w14:paraId="71D8B49D" w14:textId="77777777" w:rsidR="00D863BE" w:rsidRDefault="007878EB" w:rsidP="007878EB">
      <w:pPr>
        <w:ind w:left="720"/>
        <w:rPr>
          <w:rFonts w:ascii="CMU Sans Serif" w:hAnsi="CMU Sans Serif"/>
        </w:rPr>
      </w:pPr>
      <w:r w:rsidRPr="007878EB">
        <w:rPr>
          <w:rFonts w:ascii="CMU Sans Serif" w:hAnsi="CMU Sans Serif"/>
        </w:rPr>
        <w:t xml:space="preserve">Lopes, Paul. 1992. “Innovation and Diversity in the Popular Music Industry.” </w:t>
      </w:r>
      <w:proofErr w:type="gramStart"/>
      <w:r w:rsidRPr="007878EB">
        <w:rPr>
          <w:rFonts w:ascii="CMU Sans Serif" w:hAnsi="CMU Sans Serif"/>
        </w:rPr>
        <w:t>American Sociological Review.</w:t>
      </w:r>
      <w:proofErr w:type="gramEnd"/>
      <w:r w:rsidRPr="007878EB">
        <w:rPr>
          <w:rFonts w:ascii="CMU Sans Serif" w:hAnsi="CMU Sans Serif"/>
        </w:rPr>
        <w:t xml:space="preserve"> 73:697-718. </w:t>
      </w:r>
    </w:p>
    <w:p w14:paraId="2195EB04" w14:textId="77777777" w:rsidR="007878EB" w:rsidRPr="00D863BE" w:rsidRDefault="00D863BE" w:rsidP="007878EB">
      <w:pPr>
        <w:ind w:left="720"/>
        <w:rPr>
          <w:rFonts w:ascii="CMU Sans Serif" w:hAnsi="CMU Sans Serif"/>
        </w:rPr>
      </w:pPr>
      <w:r>
        <w:rPr>
          <w:rFonts w:ascii="CMU Sans Serif" w:hAnsi="CMU Sans Serif"/>
          <w:i/>
        </w:rPr>
        <w:t xml:space="preserve">Film: </w:t>
      </w:r>
      <w:r>
        <w:rPr>
          <w:rFonts w:ascii="CMU Sans Serif" w:hAnsi="CMU Sans Serif"/>
        </w:rPr>
        <w:t>“Twenty Feet from Stardom”</w:t>
      </w:r>
    </w:p>
    <w:p w14:paraId="0F65B539" w14:textId="77777777" w:rsidR="00A5396A" w:rsidRPr="009A42E4" w:rsidRDefault="00A5396A" w:rsidP="00D3241C">
      <w:pPr>
        <w:rPr>
          <w:rFonts w:ascii="CMU Sans Serif" w:hAnsi="CMU Sans Serif"/>
        </w:rPr>
      </w:pPr>
    </w:p>
    <w:p w14:paraId="4BE60B19" w14:textId="77777777" w:rsidR="007878EB" w:rsidRPr="00DF195E"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7</w:t>
      </w:r>
      <w:r w:rsidRPr="00DF195E">
        <w:rPr>
          <w:rFonts w:ascii="CMU Sans Serif" w:hAnsi="CMU Sans Serif"/>
          <w:b/>
        </w:rPr>
        <w:t>: Making cultural objects</w:t>
      </w:r>
      <w:r w:rsidR="00DF195E" w:rsidRPr="00DF195E">
        <w:rPr>
          <w:rFonts w:ascii="CMU Sans Serif" w:hAnsi="CMU Sans Serif"/>
          <w:b/>
        </w:rPr>
        <w:t xml:space="preserve">: </w:t>
      </w:r>
      <w:r w:rsidRPr="00DF195E">
        <w:rPr>
          <w:rFonts w:ascii="CMU Sans Serif" w:hAnsi="CMU Sans Serif"/>
          <w:b/>
        </w:rPr>
        <w:t>Fashion</w:t>
      </w:r>
    </w:p>
    <w:p w14:paraId="53448B2F" w14:textId="77777777" w:rsidR="007878EB" w:rsidRDefault="007878EB" w:rsidP="00A5396A">
      <w:pPr>
        <w:rPr>
          <w:rFonts w:ascii="CMU Sans Serif" w:hAnsi="CMU Sans Serif"/>
        </w:rPr>
      </w:pPr>
      <w:r>
        <w:rPr>
          <w:rFonts w:ascii="CMU Sans Serif" w:hAnsi="CMU Sans Serif"/>
        </w:rPr>
        <w:tab/>
        <w:t>Ashley Mears on Fashion</w:t>
      </w:r>
    </w:p>
    <w:p w14:paraId="079C6065" w14:textId="77777777" w:rsidR="007878EB" w:rsidRPr="0086728B" w:rsidRDefault="007878EB" w:rsidP="007878EB">
      <w:pPr>
        <w:ind w:left="720"/>
        <w:rPr>
          <w:rFonts w:ascii="CMU Sans Serif" w:hAnsi="CMU Sans Serif"/>
        </w:rPr>
      </w:pPr>
      <w:proofErr w:type="spellStart"/>
      <w:r w:rsidRPr="0086728B">
        <w:rPr>
          <w:rFonts w:ascii="CMU Sans Serif" w:hAnsi="CMU Sans Serif"/>
        </w:rPr>
        <w:t>Simmel</w:t>
      </w:r>
      <w:proofErr w:type="spellEnd"/>
      <w:r w:rsidRPr="0086728B">
        <w:rPr>
          <w:rFonts w:ascii="CMU Sans Serif" w:hAnsi="CMU Sans Serif"/>
        </w:rPr>
        <w:t xml:space="preserve">, Georg. “Fashion”, In Georg </w:t>
      </w:r>
      <w:proofErr w:type="spellStart"/>
      <w:r w:rsidRPr="0086728B">
        <w:rPr>
          <w:rFonts w:ascii="CMU Sans Serif" w:hAnsi="CMU Sans Serif"/>
        </w:rPr>
        <w:t>Simmel</w:t>
      </w:r>
      <w:proofErr w:type="spellEnd"/>
      <w:r w:rsidRPr="0086728B">
        <w:rPr>
          <w:rFonts w:ascii="CMU Sans Serif" w:hAnsi="CMU Sans Serif"/>
        </w:rPr>
        <w:t xml:space="preserve"> on Individuality and Social Forms. Ed. Levine, Chicago. </w:t>
      </w:r>
    </w:p>
    <w:p w14:paraId="240B50BE" w14:textId="1352A073" w:rsidR="00197130" w:rsidRPr="00DF195E" w:rsidRDefault="00AF2412" w:rsidP="00A5396A">
      <w:pPr>
        <w:rPr>
          <w:rFonts w:ascii="CMU Sans Serif" w:hAnsi="CMU Sans Serif"/>
          <w:b/>
        </w:rPr>
      </w:pPr>
      <w:r>
        <w:rPr>
          <w:rFonts w:ascii="CMU Sans Serif" w:hAnsi="CMU Sans Serif"/>
          <w:b/>
        </w:rPr>
        <w:br/>
      </w:r>
      <w:r w:rsidR="00A5396A" w:rsidRPr="00DF195E">
        <w:rPr>
          <w:rFonts w:ascii="CMU Sans Serif" w:hAnsi="CMU Sans Serif"/>
          <w:b/>
        </w:rPr>
        <w:t xml:space="preserve">Week </w:t>
      </w:r>
      <w:r w:rsidR="00670A4C">
        <w:rPr>
          <w:rFonts w:ascii="CMU Sans Serif" w:hAnsi="CMU Sans Serif"/>
          <w:b/>
        </w:rPr>
        <w:t>8</w:t>
      </w:r>
      <w:r w:rsidR="00A5396A" w:rsidRPr="00DF195E">
        <w:rPr>
          <w:rFonts w:ascii="CMU Sans Serif" w:hAnsi="CMU Sans Serif"/>
          <w:b/>
        </w:rPr>
        <w:t>: Making cultural objects</w:t>
      </w:r>
      <w:r w:rsidR="00DF195E" w:rsidRPr="00DF195E">
        <w:rPr>
          <w:rFonts w:ascii="CMU Sans Serif" w:hAnsi="CMU Sans Serif"/>
          <w:b/>
        </w:rPr>
        <w:t xml:space="preserve">: </w:t>
      </w:r>
      <w:r w:rsidR="00A5396A" w:rsidRPr="00DF195E">
        <w:rPr>
          <w:rFonts w:ascii="CMU Sans Serif" w:hAnsi="CMU Sans Serif"/>
          <w:b/>
        </w:rPr>
        <w:t>Production of Cu</w:t>
      </w:r>
      <w:r w:rsidR="001C3338">
        <w:rPr>
          <w:rFonts w:ascii="CMU Sans Serif" w:hAnsi="CMU Sans Serif"/>
          <w:b/>
        </w:rPr>
        <w:t>lture // Culture and Innovation</w:t>
      </w:r>
    </w:p>
    <w:p w14:paraId="612545A4" w14:textId="77777777" w:rsidR="00D1670F" w:rsidRDefault="00197130" w:rsidP="00A5396A">
      <w:pPr>
        <w:rPr>
          <w:rFonts w:ascii="CMU Sans Serif" w:hAnsi="CMU Sans Serif"/>
        </w:rPr>
      </w:pPr>
      <w:r>
        <w:rPr>
          <w:rFonts w:ascii="CMU Sans Serif" w:hAnsi="CMU Sans Serif"/>
        </w:rPr>
        <w:tab/>
        <w:t>Richard Peterson on Production of Culture</w:t>
      </w:r>
      <w:r w:rsidR="000906F9">
        <w:rPr>
          <w:rFonts w:ascii="CMU Sans Serif" w:hAnsi="CMU Sans Serif"/>
        </w:rPr>
        <w:t xml:space="preserve"> </w:t>
      </w:r>
    </w:p>
    <w:p w14:paraId="6DED7C64" w14:textId="77777777" w:rsidR="00F12B8F" w:rsidRDefault="00D1670F" w:rsidP="00D1670F">
      <w:pPr>
        <w:ind w:left="720"/>
        <w:rPr>
          <w:rFonts w:ascii="CMU Sans Serif" w:hAnsi="CMU Sans Serif"/>
        </w:rPr>
      </w:pPr>
      <w:proofErr w:type="spellStart"/>
      <w:proofErr w:type="gramStart"/>
      <w:r>
        <w:rPr>
          <w:rFonts w:ascii="CMU Sans Serif" w:hAnsi="CMU Sans Serif"/>
        </w:rPr>
        <w:t>Groce</w:t>
      </w:r>
      <w:proofErr w:type="spellEnd"/>
      <w:r>
        <w:rPr>
          <w:rFonts w:ascii="CMU Sans Serif" w:hAnsi="CMU Sans Serif"/>
        </w:rPr>
        <w:t>, 1989.</w:t>
      </w:r>
      <w:proofErr w:type="gramEnd"/>
      <w:r>
        <w:rPr>
          <w:rFonts w:ascii="CMU Sans Serif" w:hAnsi="CMU Sans Serif"/>
        </w:rPr>
        <w:t xml:space="preserve"> “Occupational Rhetoric and Ideology: A Comparison of Copy and Original Music Performers.”</w:t>
      </w:r>
    </w:p>
    <w:p w14:paraId="4ACA0409" w14:textId="77777777" w:rsidR="00D1670F" w:rsidRDefault="00F12B8F" w:rsidP="00D1670F">
      <w:pPr>
        <w:ind w:left="720"/>
        <w:rPr>
          <w:rFonts w:ascii="CMU Sans Serif" w:hAnsi="CMU Sans Serif"/>
        </w:rPr>
      </w:pPr>
      <w:r>
        <w:rPr>
          <w:rFonts w:ascii="CMU Sans Serif" w:hAnsi="CMU Sans Serif"/>
        </w:rPr>
        <w:t xml:space="preserve">Selections from </w:t>
      </w:r>
      <w:r>
        <w:rPr>
          <w:rFonts w:ascii="CMU Sans Serif" w:hAnsi="CMU Sans Serif"/>
          <w:i/>
        </w:rPr>
        <w:t>Why Smart People Fall for Fads</w:t>
      </w:r>
      <w:r>
        <w:rPr>
          <w:rFonts w:ascii="CMU Sans Serif" w:hAnsi="CMU Sans Serif"/>
        </w:rPr>
        <w:t xml:space="preserve"> by Joel Best</w:t>
      </w:r>
    </w:p>
    <w:p w14:paraId="47F76B62" w14:textId="77777777" w:rsidR="00497D48" w:rsidRDefault="00497D48" w:rsidP="00D1670F">
      <w:pPr>
        <w:ind w:left="720"/>
        <w:rPr>
          <w:rFonts w:ascii="CMU Sans Serif" w:hAnsi="CMU Sans Serif"/>
        </w:rPr>
      </w:pPr>
    </w:p>
    <w:p w14:paraId="79DF5D0C" w14:textId="2CFBAEBB" w:rsidR="00497D48" w:rsidRPr="00F12B8F" w:rsidRDefault="00497D48" w:rsidP="00497D48">
      <w:pPr>
        <w:rPr>
          <w:rFonts w:ascii="CMU Sans Serif" w:hAnsi="CMU Sans Serif"/>
        </w:rPr>
      </w:pPr>
      <w:r>
        <w:rPr>
          <w:rFonts w:ascii="CMU Sans Serif" w:hAnsi="CMU Sans Serif"/>
          <w:i/>
        </w:rPr>
        <w:t>Second Short Paper Due</w:t>
      </w:r>
    </w:p>
    <w:p w14:paraId="4309A2EA" w14:textId="77777777" w:rsidR="00A5396A" w:rsidRDefault="00A5396A" w:rsidP="00A5396A">
      <w:pPr>
        <w:rPr>
          <w:rFonts w:ascii="CMU Sans Serif" w:hAnsi="CMU Sans Serif"/>
        </w:rPr>
      </w:pPr>
    </w:p>
    <w:p w14:paraId="311F6CA0" w14:textId="77777777" w:rsidR="00C064C6" w:rsidRPr="009A42E4" w:rsidRDefault="00C064C6" w:rsidP="00A5396A">
      <w:pPr>
        <w:rPr>
          <w:rFonts w:ascii="CMU Sans Serif" w:hAnsi="CMU Sans Serif"/>
        </w:rPr>
      </w:pPr>
    </w:p>
    <w:p w14:paraId="63BBB616" w14:textId="77777777" w:rsidR="00A5396A" w:rsidRPr="009A42E4" w:rsidRDefault="00A5396A" w:rsidP="00A5396A">
      <w:pPr>
        <w:rPr>
          <w:rFonts w:ascii="CMU Sans Serif" w:hAnsi="CMU Sans Serif"/>
          <w:b/>
        </w:rPr>
      </w:pPr>
      <w:r w:rsidRPr="009A42E4">
        <w:rPr>
          <w:rFonts w:ascii="CMU Sans Serif" w:hAnsi="CMU Sans Serif"/>
          <w:b/>
        </w:rPr>
        <w:t>SECTION THREE: CULTURAL PERSPECTIVES ON SOCIAL LIFE</w:t>
      </w:r>
    </w:p>
    <w:p w14:paraId="1D971489" w14:textId="77777777" w:rsidR="00C064C6" w:rsidRDefault="00C064C6" w:rsidP="00A5396A">
      <w:pPr>
        <w:rPr>
          <w:rFonts w:ascii="CMU Sans Serif" w:hAnsi="CMU Sans Serif"/>
          <w:b/>
        </w:rPr>
      </w:pPr>
    </w:p>
    <w:p w14:paraId="334543FB" w14:textId="77777777" w:rsidR="00DF195E" w:rsidRPr="00DF195E"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9</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Inequality—Gender and race</w:t>
      </w:r>
    </w:p>
    <w:p w14:paraId="034DD3CC" w14:textId="77777777" w:rsidR="00F93156" w:rsidRDefault="00DF195E" w:rsidP="00A5396A">
      <w:pPr>
        <w:rPr>
          <w:rFonts w:ascii="CMU Sans Serif" w:hAnsi="CMU Sans Serif"/>
        </w:rPr>
      </w:pPr>
      <w:r w:rsidRPr="00DF195E">
        <w:rPr>
          <w:rFonts w:ascii="CMU Sans Serif" w:hAnsi="CMU Sans Serif"/>
          <w:b/>
        </w:rPr>
        <w:tab/>
      </w:r>
      <w:r w:rsidRPr="00DF195E">
        <w:rPr>
          <w:rFonts w:ascii="CMU Sans Serif" w:hAnsi="CMU Sans Serif"/>
        </w:rPr>
        <w:t xml:space="preserve">John </w:t>
      </w:r>
      <w:proofErr w:type="spellStart"/>
      <w:r w:rsidRPr="00DF195E">
        <w:rPr>
          <w:rFonts w:ascii="CMU Sans Serif" w:hAnsi="CMU Sans Serif"/>
        </w:rPr>
        <w:t>Skrentny</w:t>
      </w:r>
      <w:proofErr w:type="spellEnd"/>
      <w:r w:rsidRPr="00DF195E">
        <w:rPr>
          <w:rFonts w:ascii="CMU Sans Serif" w:hAnsi="CMU Sans Serif"/>
        </w:rPr>
        <w:t>, “Culture and Racial and Ethnic Groups”</w:t>
      </w:r>
    </w:p>
    <w:p w14:paraId="5BC2E3E4" w14:textId="77777777" w:rsidR="00DF195E" w:rsidRPr="00DF195E" w:rsidRDefault="00F93156" w:rsidP="00A5396A">
      <w:pPr>
        <w:rPr>
          <w:rFonts w:ascii="CMU Sans Serif" w:hAnsi="CMU Sans Serif"/>
        </w:rPr>
      </w:pPr>
      <w:r>
        <w:rPr>
          <w:rFonts w:ascii="CMU Sans Serif" w:hAnsi="CMU Sans Serif"/>
        </w:rPr>
        <w:tab/>
        <w:t>Jay Macleod, “Culture, Class, and Race” OR Michele Lamont</w:t>
      </w:r>
    </w:p>
    <w:p w14:paraId="5EAD972B" w14:textId="77777777" w:rsidR="00DF195E" w:rsidRPr="00DF195E" w:rsidRDefault="00DF195E" w:rsidP="00A5396A">
      <w:pPr>
        <w:rPr>
          <w:rFonts w:ascii="CMU Sans Serif" w:hAnsi="CMU Sans Serif"/>
        </w:rPr>
      </w:pPr>
      <w:r w:rsidRPr="00DF195E">
        <w:rPr>
          <w:rFonts w:ascii="CMU Sans Serif" w:hAnsi="CMU Sans Serif"/>
        </w:rPr>
        <w:tab/>
        <w:t>Zimmerman and West, “Doing Gender”</w:t>
      </w:r>
    </w:p>
    <w:p w14:paraId="448D2855" w14:textId="77777777" w:rsidR="00DF195E" w:rsidRPr="00DF195E" w:rsidRDefault="00DF195E" w:rsidP="00DF195E">
      <w:pPr>
        <w:ind w:left="720"/>
        <w:rPr>
          <w:rFonts w:ascii="CMU Sans Serif" w:hAnsi="CMU Sans Serif"/>
        </w:rPr>
      </w:pPr>
      <w:r w:rsidRPr="00DF195E">
        <w:rPr>
          <w:rFonts w:ascii="CMU Sans Serif" w:hAnsi="CMU Sans Serif"/>
        </w:rPr>
        <w:t xml:space="preserve">Martin, Karin. 1998. “Becoming a Gendered Body: Practices of Preschools,” American Sociological Review. 63:494-511. </w:t>
      </w:r>
    </w:p>
    <w:p w14:paraId="76512B4E" w14:textId="77777777" w:rsidR="00A5396A" w:rsidRPr="00DF195E" w:rsidRDefault="00A5396A" w:rsidP="00A5396A">
      <w:pPr>
        <w:rPr>
          <w:rFonts w:ascii="CMU Sans Serif" w:hAnsi="CMU Sans Serif"/>
        </w:rPr>
      </w:pPr>
    </w:p>
    <w:p w14:paraId="22F734CA" w14:textId="77777777" w:rsidR="00F93156"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10</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Inequality</w:t>
      </w:r>
      <w:r w:rsidR="00F93156">
        <w:rPr>
          <w:rFonts w:ascii="CMU Sans Serif" w:hAnsi="CMU Sans Serif"/>
          <w:b/>
        </w:rPr>
        <w:t>—</w:t>
      </w:r>
      <w:r w:rsidRPr="00DF195E">
        <w:rPr>
          <w:rFonts w:ascii="CMU Sans Serif" w:hAnsi="CMU Sans Serif"/>
          <w:b/>
        </w:rPr>
        <w:t>Class</w:t>
      </w:r>
    </w:p>
    <w:p w14:paraId="00B10121" w14:textId="77777777" w:rsidR="00F93156" w:rsidRDefault="00F93156" w:rsidP="00A5396A">
      <w:pPr>
        <w:rPr>
          <w:rFonts w:ascii="CMU Sans Serif" w:hAnsi="CMU Sans Serif"/>
        </w:rPr>
      </w:pPr>
      <w:r>
        <w:rPr>
          <w:rFonts w:ascii="CMU Sans Serif" w:hAnsi="CMU Sans Serif"/>
          <w:b/>
        </w:rPr>
        <w:tab/>
      </w:r>
      <w:r w:rsidRPr="00F93156">
        <w:rPr>
          <w:rFonts w:ascii="CMU Sans Serif" w:hAnsi="CMU Sans Serif"/>
        </w:rPr>
        <w:t>Pierre Bourdieu, “Naming as Power”</w:t>
      </w:r>
    </w:p>
    <w:p w14:paraId="2184F701" w14:textId="77777777" w:rsidR="00F93156" w:rsidRDefault="00F93156" w:rsidP="00A5396A">
      <w:pPr>
        <w:rPr>
          <w:rFonts w:ascii="CMU Sans Serif" w:hAnsi="CMU Sans Serif"/>
        </w:rPr>
      </w:pPr>
      <w:r>
        <w:rPr>
          <w:rFonts w:ascii="CMU Sans Serif" w:hAnsi="CMU Sans Serif"/>
        </w:rPr>
        <w:tab/>
        <w:t>Paul DiMaggio, “Highbrow and Lowbrow Culture”</w:t>
      </w:r>
    </w:p>
    <w:p w14:paraId="050494B2" w14:textId="77777777" w:rsidR="00F93156" w:rsidRDefault="00F93156" w:rsidP="00A5396A">
      <w:pPr>
        <w:rPr>
          <w:rFonts w:ascii="CMU Sans Serif" w:hAnsi="CMU Sans Serif"/>
        </w:rPr>
      </w:pPr>
      <w:r>
        <w:rPr>
          <w:rFonts w:ascii="CMU Sans Serif" w:hAnsi="CMU Sans Serif"/>
        </w:rPr>
        <w:tab/>
        <w:t>Bethany Bryson, “Music and Symbolic Exclusion”</w:t>
      </w:r>
    </w:p>
    <w:p w14:paraId="1BC9198A" w14:textId="77777777" w:rsidR="00A5396A" w:rsidRPr="00F93156" w:rsidRDefault="00F93156" w:rsidP="00A5396A">
      <w:pPr>
        <w:rPr>
          <w:rFonts w:ascii="CMU Sans Serif" w:hAnsi="CMU Sans Serif"/>
        </w:rPr>
      </w:pPr>
      <w:r>
        <w:rPr>
          <w:rFonts w:ascii="CMU Sans Serif" w:hAnsi="CMU Sans Serif"/>
        </w:rPr>
        <w:tab/>
        <w:t>Paul Willis, “Culture, Capitalism, and the Working Class”</w:t>
      </w:r>
    </w:p>
    <w:p w14:paraId="0CE58D0E" w14:textId="77777777" w:rsidR="00225853" w:rsidRDefault="00225853" w:rsidP="00A5396A">
      <w:pPr>
        <w:rPr>
          <w:rFonts w:ascii="CMU Sans Serif" w:hAnsi="CMU Sans Serif"/>
          <w:b/>
        </w:rPr>
      </w:pPr>
    </w:p>
    <w:p w14:paraId="5D60F99C" w14:textId="77777777" w:rsidR="00B53882"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11</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Health</w:t>
      </w:r>
    </w:p>
    <w:p w14:paraId="6C54BB9C" w14:textId="77777777" w:rsidR="00225853" w:rsidRDefault="00B53882" w:rsidP="00A5396A">
      <w:pPr>
        <w:rPr>
          <w:rFonts w:ascii="CMU Sans Serif" w:hAnsi="CMU Sans Serif"/>
        </w:rPr>
      </w:pPr>
      <w:r>
        <w:rPr>
          <w:rFonts w:ascii="CMU Sans Serif" w:hAnsi="CMU Sans Serif"/>
          <w:b/>
        </w:rPr>
        <w:tab/>
      </w:r>
      <w:r w:rsidRPr="00B53882">
        <w:rPr>
          <w:rFonts w:ascii="CMU Sans Serif" w:hAnsi="CMU Sans Serif"/>
        </w:rPr>
        <w:t>Peter Hall and Michele Lamont, “Culture and Health”</w:t>
      </w:r>
    </w:p>
    <w:p w14:paraId="09AE416B" w14:textId="77777777" w:rsidR="00A5396A" w:rsidRPr="00EB6C2D" w:rsidRDefault="00EB6C2D" w:rsidP="00EB6C2D">
      <w:pPr>
        <w:ind w:left="720"/>
        <w:rPr>
          <w:rFonts w:ascii="CMU Sans Serif" w:hAnsi="CMU Sans Serif"/>
          <w:i/>
        </w:rPr>
      </w:pPr>
      <w:r>
        <w:rPr>
          <w:rFonts w:ascii="CMU Sans Serif" w:hAnsi="CMU Sans Serif"/>
        </w:rPr>
        <w:t xml:space="preserve">Matthew </w:t>
      </w:r>
      <w:proofErr w:type="spellStart"/>
      <w:r>
        <w:rPr>
          <w:rFonts w:ascii="CMU Sans Serif" w:hAnsi="CMU Sans Serif"/>
        </w:rPr>
        <w:t>Kreuter</w:t>
      </w:r>
      <w:proofErr w:type="spellEnd"/>
      <w:r>
        <w:rPr>
          <w:rFonts w:ascii="CMU Sans Serif" w:hAnsi="CMU Sans Serif"/>
        </w:rPr>
        <w:t xml:space="preserve"> and Stephanie McClure, “The Role of Culture in Health Communication,” </w:t>
      </w:r>
      <w:r>
        <w:rPr>
          <w:rFonts w:ascii="CMU Sans Serif" w:hAnsi="CMU Sans Serif"/>
          <w:i/>
        </w:rPr>
        <w:t>Annual Review of Public Health</w:t>
      </w:r>
    </w:p>
    <w:p w14:paraId="7D104F27" w14:textId="77777777" w:rsidR="00C31974" w:rsidRDefault="00C31974" w:rsidP="00A5396A">
      <w:pPr>
        <w:rPr>
          <w:rFonts w:ascii="CMU Sans Serif" w:hAnsi="CMU Sans Serif"/>
          <w:b/>
        </w:rPr>
      </w:pPr>
    </w:p>
    <w:p w14:paraId="75B98E97" w14:textId="77777777" w:rsidR="00B53882"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12</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Politics</w:t>
      </w:r>
    </w:p>
    <w:p w14:paraId="6AA027C5" w14:textId="4C78FBBE" w:rsidR="00BE4590" w:rsidRDefault="00B53882" w:rsidP="00B53882">
      <w:pPr>
        <w:ind w:left="720"/>
        <w:rPr>
          <w:rFonts w:ascii="CMU Sans Serif" w:hAnsi="CMU Sans Serif"/>
        </w:rPr>
      </w:pPr>
      <w:r>
        <w:rPr>
          <w:rFonts w:ascii="CMU Sans Serif" w:hAnsi="CMU Sans Serif"/>
        </w:rPr>
        <w:t>Jeffrey Alexander and Philip Smith, “Enduring Structure of Civil Discourse”</w:t>
      </w:r>
    </w:p>
    <w:p w14:paraId="1D22A695" w14:textId="77777777" w:rsidR="00B92EB0" w:rsidRDefault="00BE4590" w:rsidP="00B53882">
      <w:pPr>
        <w:ind w:left="720"/>
        <w:rPr>
          <w:rFonts w:ascii="CMU Sans Serif" w:hAnsi="CMU Sans Serif"/>
        </w:rPr>
      </w:pPr>
      <w:proofErr w:type="spellStart"/>
      <w:r>
        <w:rPr>
          <w:rFonts w:ascii="CMU Sans Serif" w:hAnsi="CMU Sans Serif"/>
        </w:rPr>
        <w:t>Polletta</w:t>
      </w:r>
      <w:proofErr w:type="spellEnd"/>
      <w:r>
        <w:rPr>
          <w:rFonts w:ascii="CMU Sans Serif" w:hAnsi="CMU Sans Serif"/>
        </w:rPr>
        <w:t xml:space="preserve"> on frames in social movements</w:t>
      </w:r>
    </w:p>
    <w:p w14:paraId="555D58D3" w14:textId="77777777" w:rsidR="00A5396A" w:rsidRPr="00B53882" w:rsidRDefault="00B92EB0" w:rsidP="00B53882">
      <w:pPr>
        <w:ind w:left="720"/>
        <w:rPr>
          <w:rFonts w:ascii="CMU Sans Serif" w:hAnsi="CMU Sans Serif"/>
        </w:rPr>
      </w:pPr>
      <w:r>
        <w:rPr>
          <w:rFonts w:ascii="CMU Sans Serif" w:hAnsi="CMU Sans Serif"/>
        </w:rPr>
        <w:t xml:space="preserve">Andrew Perrin, “Political </w:t>
      </w:r>
      <w:proofErr w:type="spellStart"/>
      <w:r>
        <w:rPr>
          <w:rFonts w:ascii="CMU Sans Serif" w:hAnsi="CMU Sans Serif"/>
        </w:rPr>
        <w:t>Microcultures</w:t>
      </w:r>
      <w:proofErr w:type="spellEnd"/>
      <w:r>
        <w:rPr>
          <w:rFonts w:ascii="CMU Sans Serif" w:hAnsi="CMU Sans Serif"/>
        </w:rPr>
        <w:t>”</w:t>
      </w:r>
    </w:p>
    <w:p w14:paraId="7925876B" w14:textId="77777777" w:rsidR="00225853" w:rsidRDefault="00225853" w:rsidP="00A5396A">
      <w:pPr>
        <w:rPr>
          <w:rFonts w:ascii="CMU Sans Serif" w:hAnsi="CMU Sans Serif"/>
          <w:b/>
        </w:rPr>
      </w:pPr>
    </w:p>
    <w:p w14:paraId="2FC8FBDF" w14:textId="77777777" w:rsidR="00BE4590"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13</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Family</w:t>
      </w:r>
    </w:p>
    <w:p w14:paraId="4C737859" w14:textId="77777777" w:rsidR="00BE4590" w:rsidRDefault="00BE4590" w:rsidP="00A5396A">
      <w:pPr>
        <w:rPr>
          <w:rFonts w:ascii="CMU Sans Serif" w:hAnsi="CMU Sans Serif"/>
        </w:rPr>
      </w:pPr>
      <w:r>
        <w:rPr>
          <w:rFonts w:ascii="CMU Sans Serif" w:hAnsi="CMU Sans Serif"/>
          <w:b/>
        </w:rPr>
        <w:tab/>
      </w:r>
      <w:r w:rsidRPr="00BE4590">
        <w:rPr>
          <w:rFonts w:ascii="CMU Sans Serif" w:hAnsi="CMU Sans Serif"/>
        </w:rPr>
        <w:t xml:space="preserve">Annette </w:t>
      </w:r>
      <w:proofErr w:type="spellStart"/>
      <w:r w:rsidRPr="00BE4590">
        <w:rPr>
          <w:rFonts w:ascii="CMU Sans Serif" w:hAnsi="CMU Sans Serif"/>
        </w:rPr>
        <w:t>Lareau</w:t>
      </w:r>
      <w:proofErr w:type="spellEnd"/>
      <w:r w:rsidRPr="00BE4590">
        <w:rPr>
          <w:rFonts w:ascii="CMU Sans Serif" w:hAnsi="CMU Sans Serif"/>
        </w:rPr>
        <w:t>, “Families, Institutions, and Inequalities”</w:t>
      </w:r>
    </w:p>
    <w:p w14:paraId="04DCBC1D" w14:textId="77777777" w:rsidR="00BE4590" w:rsidRPr="005159FB" w:rsidRDefault="00BE4590" w:rsidP="00BE4590">
      <w:pPr>
        <w:ind w:left="720"/>
        <w:rPr>
          <w:rFonts w:ascii="CMU Sans Serif" w:hAnsi="CMU Sans Serif"/>
        </w:rPr>
      </w:pPr>
      <w:proofErr w:type="spellStart"/>
      <w:r w:rsidRPr="005159FB">
        <w:rPr>
          <w:rFonts w:ascii="CMU Sans Serif" w:hAnsi="CMU Sans Serif"/>
          <w:color w:val="000000"/>
          <w:shd w:val="clear" w:color="auto" w:fill="FFFFFF"/>
        </w:rPr>
        <w:t>Milkie</w:t>
      </w:r>
      <w:proofErr w:type="spellEnd"/>
      <w:r w:rsidRPr="005159FB">
        <w:rPr>
          <w:rFonts w:ascii="CMU Sans Serif" w:hAnsi="CMU Sans Serif"/>
          <w:color w:val="000000"/>
          <w:shd w:val="clear" w:color="auto" w:fill="FFFFFF"/>
        </w:rPr>
        <w:t>, Melissa A. and Kathleen E. Denny. 2014. "Changes in the Cultural Model of Father Involvement: Descriptions of Benefits to Fathers, Children, and Mothers in Parents’ Magazine, 1926-2006"</w:t>
      </w:r>
      <w:r w:rsidRPr="005159FB">
        <w:rPr>
          <w:rFonts w:ascii="CMU Sans Serif" w:hAnsi="CMU Sans Serif"/>
          <w:color w:val="000000"/>
        </w:rPr>
        <w:t> </w:t>
      </w:r>
      <w:r w:rsidRPr="005159FB">
        <w:rPr>
          <w:rFonts w:ascii="CMU Sans Serif" w:hAnsi="CMU Sans Serif"/>
          <w:i/>
          <w:color w:val="000000"/>
        </w:rPr>
        <w:t>Journal of Family Issues</w:t>
      </w:r>
      <w:r w:rsidRPr="005159FB">
        <w:rPr>
          <w:rFonts w:ascii="CMU Sans Serif" w:hAnsi="CMU Sans Serif"/>
          <w:color w:val="000000"/>
          <w:shd w:val="clear" w:color="auto" w:fill="FFFFFF"/>
        </w:rPr>
        <w:t>.</w:t>
      </w:r>
    </w:p>
    <w:p w14:paraId="2329467B" w14:textId="77777777" w:rsidR="00A5396A" w:rsidRPr="00BE4590" w:rsidRDefault="00A5396A" w:rsidP="00A5396A">
      <w:pPr>
        <w:rPr>
          <w:rFonts w:ascii="CMU Sans Serif" w:hAnsi="CMU Sans Serif"/>
        </w:rPr>
      </w:pPr>
    </w:p>
    <w:p w14:paraId="01819B07" w14:textId="77777777" w:rsidR="00B85DD0" w:rsidRDefault="00A5396A" w:rsidP="00A5396A">
      <w:pPr>
        <w:rPr>
          <w:rFonts w:ascii="CMU Sans Serif" w:hAnsi="CMU Sans Serif"/>
          <w:b/>
        </w:rPr>
      </w:pPr>
      <w:r w:rsidRPr="00DF195E">
        <w:rPr>
          <w:rFonts w:ascii="CMU Sans Serif" w:hAnsi="CMU Sans Serif"/>
          <w:b/>
        </w:rPr>
        <w:t xml:space="preserve">Week </w:t>
      </w:r>
      <w:r w:rsidR="00670A4C">
        <w:rPr>
          <w:rFonts w:ascii="CMU Sans Serif" w:hAnsi="CMU Sans Serif"/>
          <w:b/>
        </w:rPr>
        <w:t>14</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Economics</w:t>
      </w:r>
    </w:p>
    <w:p w14:paraId="642513D0" w14:textId="77777777" w:rsidR="003B3C85" w:rsidRDefault="00B85DD0" w:rsidP="00A5396A">
      <w:pPr>
        <w:rPr>
          <w:rFonts w:ascii="CMU Sans Serif" w:hAnsi="CMU Sans Serif"/>
        </w:rPr>
      </w:pPr>
      <w:r>
        <w:rPr>
          <w:rFonts w:ascii="CMU Sans Serif" w:hAnsi="CMU Sans Serif"/>
          <w:b/>
        </w:rPr>
        <w:tab/>
      </w:r>
      <w:r>
        <w:rPr>
          <w:rFonts w:ascii="CMU Sans Serif" w:hAnsi="CMU Sans Serif"/>
        </w:rPr>
        <w:t xml:space="preserve">Viviana </w:t>
      </w:r>
      <w:proofErr w:type="spellStart"/>
      <w:r>
        <w:rPr>
          <w:rFonts w:ascii="CMU Sans Serif" w:hAnsi="CMU Sans Serif"/>
        </w:rPr>
        <w:t>Zelizer</w:t>
      </w:r>
      <w:proofErr w:type="spellEnd"/>
      <w:r>
        <w:rPr>
          <w:rFonts w:ascii="CMU Sans Serif" w:hAnsi="CMU Sans Serif"/>
        </w:rPr>
        <w:t>, “Pricing the Priceless Child”</w:t>
      </w:r>
    </w:p>
    <w:p w14:paraId="7D75FC36" w14:textId="77777777" w:rsidR="00B87B48" w:rsidRDefault="003B3C85" w:rsidP="00A5396A">
      <w:pPr>
        <w:rPr>
          <w:rFonts w:ascii="CMU Sans Serif" w:hAnsi="CMU Sans Serif"/>
          <w:i/>
        </w:rPr>
      </w:pPr>
      <w:r>
        <w:rPr>
          <w:rFonts w:ascii="CMU Sans Serif" w:hAnsi="CMU Sans Serif"/>
        </w:rPr>
        <w:tab/>
        <w:t xml:space="preserve">Kieran Healy, selection from </w:t>
      </w:r>
      <w:r>
        <w:rPr>
          <w:rFonts w:ascii="CMU Sans Serif" w:hAnsi="CMU Sans Serif"/>
          <w:i/>
        </w:rPr>
        <w:t>Last Best Gifts</w:t>
      </w:r>
    </w:p>
    <w:p w14:paraId="32598D44" w14:textId="77777777" w:rsidR="00A5396A" w:rsidRPr="00B87B48" w:rsidRDefault="00B87B48" w:rsidP="00A5396A">
      <w:pPr>
        <w:rPr>
          <w:rFonts w:ascii="CMU Sans Serif" w:hAnsi="CMU Sans Serif"/>
          <w:i/>
        </w:rPr>
      </w:pPr>
      <w:r>
        <w:rPr>
          <w:rFonts w:ascii="CMU Sans Serif" w:hAnsi="CMU Sans Serif"/>
          <w:i/>
        </w:rPr>
        <w:tab/>
      </w:r>
      <w:r>
        <w:rPr>
          <w:rFonts w:ascii="CMU Sans Serif" w:hAnsi="CMU Sans Serif"/>
        </w:rPr>
        <w:t xml:space="preserve">Viviana </w:t>
      </w:r>
      <w:proofErr w:type="spellStart"/>
      <w:r>
        <w:rPr>
          <w:rFonts w:ascii="CMU Sans Serif" w:hAnsi="CMU Sans Serif"/>
        </w:rPr>
        <w:t>Zelizer</w:t>
      </w:r>
      <w:proofErr w:type="spellEnd"/>
      <w:r>
        <w:rPr>
          <w:rFonts w:ascii="CMU Sans Serif" w:hAnsi="CMU Sans Serif"/>
        </w:rPr>
        <w:t xml:space="preserve">, selection from </w:t>
      </w:r>
      <w:r>
        <w:rPr>
          <w:rFonts w:ascii="CMU Sans Serif" w:hAnsi="CMU Sans Serif"/>
          <w:i/>
        </w:rPr>
        <w:t>The Purchase of Intimacy</w:t>
      </w:r>
    </w:p>
    <w:p w14:paraId="37117569" w14:textId="3FD110CA" w:rsidR="00B92EB0" w:rsidRDefault="00A5396A" w:rsidP="00DF195E">
      <w:pPr>
        <w:rPr>
          <w:rFonts w:ascii="CMU Sans Serif" w:hAnsi="CMU Sans Serif"/>
          <w:b/>
        </w:rPr>
      </w:pPr>
      <w:r w:rsidRPr="00DF195E">
        <w:rPr>
          <w:rFonts w:ascii="CMU Sans Serif" w:hAnsi="CMU Sans Serif"/>
          <w:b/>
        </w:rPr>
        <w:t xml:space="preserve">Week </w:t>
      </w:r>
      <w:r w:rsidR="00C064C6">
        <w:rPr>
          <w:rFonts w:ascii="CMU Sans Serif" w:hAnsi="CMU Sans Serif"/>
          <w:b/>
        </w:rPr>
        <w:t>‘</w:t>
      </w:r>
      <w:r w:rsidR="00670A4C">
        <w:rPr>
          <w:rFonts w:ascii="CMU Sans Serif" w:hAnsi="CMU Sans Serif"/>
          <w:b/>
        </w:rPr>
        <w:t>15</w:t>
      </w:r>
      <w:r w:rsidR="00C064C6">
        <w:rPr>
          <w:rFonts w:ascii="CMU Sans Serif" w:hAnsi="CMU Sans Serif"/>
          <w:b/>
        </w:rPr>
        <w:t>’</w:t>
      </w:r>
      <w:r w:rsidRPr="00DF195E">
        <w:rPr>
          <w:rFonts w:ascii="CMU Sans Serif" w:hAnsi="CMU Sans Serif"/>
          <w:b/>
        </w:rPr>
        <w:t>: Cultural Perspectives on Social Life</w:t>
      </w:r>
      <w:r w:rsidR="00DF195E" w:rsidRPr="00DF195E">
        <w:rPr>
          <w:rFonts w:ascii="CMU Sans Serif" w:hAnsi="CMU Sans Serif"/>
          <w:b/>
        </w:rPr>
        <w:t xml:space="preserve">: </w:t>
      </w:r>
      <w:r w:rsidRPr="00DF195E">
        <w:rPr>
          <w:rFonts w:ascii="CMU Sans Serif" w:hAnsi="CMU Sans Serif"/>
          <w:b/>
        </w:rPr>
        <w:t>Culture and Law</w:t>
      </w:r>
    </w:p>
    <w:p w14:paraId="33D20574" w14:textId="77777777" w:rsidR="00096DF7" w:rsidRDefault="00B92EB0" w:rsidP="00DF195E">
      <w:pPr>
        <w:rPr>
          <w:rFonts w:ascii="CMU Sans Serif" w:hAnsi="CMU Sans Serif"/>
        </w:rPr>
      </w:pPr>
      <w:r>
        <w:rPr>
          <w:rFonts w:ascii="CMU Sans Serif" w:hAnsi="CMU Sans Serif"/>
          <w:b/>
        </w:rPr>
        <w:tab/>
      </w:r>
      <w:r w:rsidR="006B44EC" w:rsidRPr="006B44EC">
        <w:rPr>
          <w:rFonts w:ascii="CMU Sans Serif" w:hAnsi="CMU Sans Serif"/>
        </w:rPr>
        <w:t xml:space="preserve">David Garland, “Penal Excess and Surplus Meaning” </w:t>
      </w:r>
    </w:p>
    <w:p w14:paraId="1B27F17C" w14:textId="77777777" w:rsidR="007A7F2F" w:rsidRDefault="00096DF7" w:rsidP="00DF195E">
      <w:pPr>
        <w:rPr>
          <w:rFonts w:ascii="CMU Sans Serif" w:hAnsi="CMU Sans Serif"/>
        </w:rPr>
      </w:pPr>
      <w:r>
        <w:rPr>
          <w:rFonts w:ascii="CMU Sans Serif" w:hAnsi="CMU Sans Serif"/>
        </w:rPr>
        <w:tab/>
        <w:t xml:space="preserve">Austin </w:t>
      </w:r>
      <w:proofErr w:type="spellStart"/>
      <w:r>
        <w:rPr>
          <w:rFonts w:ascii="CMU Sans Serif" w:hAnsi="CMU Sans Serif"/>
        </w:rPr>
        <w:t>Sarat</w:t>
      </w:r>
      <w:proofErr w:type="spellEnd"/>
      <w:r>
        <w:rPr>
          <w:rFonts w:ascii="CMU Sans Serif" w:hAnsi="CMU Sans Serif"/>
        </w:rPr>
        <w:t>, “Narratives of Violence in Capital Trials”</w:t>
      </w:r>
    </w:p>
    <w:p w14:paraId="6667DA51" w14:textId="77777777" w:rsidR="00197130" w:rsidRDefault="007A7F2F" w:rsidP="00DF195E">
      <w:pPr>
        <w:rPr>
          <w:rFonts w:ascii="CMU Sans Serif" w:hAnsi="CMU Sans Serif"/>
          <w:i/>
        </w:rPr>
      </w:pPr>
      <w:r>
        <w:rPr>
          <w:rFonts w:ascii="CMU Sans Serif" w:hAnsi="CMU Sans Serif"/>
        </w:rPr>
        <w:tab/>
        <w:t xml:space="preserve">Jonathan Simon, selections from </w:t>
      </w:r>
      <w:r>
        <w:rPr>
          <w:rFonts w:ascii="CMU Sans Serif" w:hAnsi="CMU Sans Serif"/>
          <w:i/>
        </w:rPr>
        <w:t>Governing Through Crime</w:t>
      </w:r>
    </w:p>
    <w:p w14:paraId="5F24A28A" w14:textId="77777777" w:rsidR="00497D48" w:rsidRDefault="00497D48" w:rsidP="00DF195E">
      <w:pPr>
        <w:rPr>
          <w:rFonts w:ascii="CMU Sans Serif" w:hAnsi="CMU Sans Serif"/>
          <w:i/>
        </w:rPr>
      </w:pPr>
    </w:p>
    <w:p w14:paraId="10F7BA67" w14:textId="2109A70D" w:rsidR="00497D48" w:rsidRDefault="00497D48" w:rsidP="00497D48">
      <w:pPr>
        <w:rPr>
          <w:rFonts w:ascii="CMU Sans Serif" w:hAnsi="CMU Sans Serif"/>
          <w:i/>
        </w:rPr>
      </w:pPr>
      <w:r>
        <w:rPr>
          <w:rFonts w:ascii="CMU Sans Serif" w:hAnsi="CMU Sans Serif"/>
          <w:i/>
        </w:rPr>
        <w:t>Third Short Paper Due</w:t>
      </w:r>
    </w:p>
    <w:p w14:paraId="527DE9FA" w14:textId="77777777" w:rsidR="00C064C6" w:rsidRDefault="00C064C6" w:rsidP="00497D48">
      <w:pPr>
        <w:rPr>
          <w:rFonts w:ascii="CMU Sans Serif" w:hAnsi="CMU Sans Serif"/>
          <w:i/>
        </w:rPr>
      </w:pPr>
    </w:p>
    <w:p w14:paraId="43860F6F" w14:textId="77777777" w:rsidR="00C064C6" w:rsidRPr="00F12B8F" w:rsidRDefault="00C064C6" w:rsidP="00497D48">
      <w:pPr>
        <w:rPr>
          <w:rFonts w:ascii="CMU Sans Serif" w:hAnsi="CMU Sans Serif"/>
        </w:rPr>
      </w:pPr>
    </w:p>
    <w:p w14:paraId="1B7C7741" w14:textId="77777777" w:rsidR="00497D48" w:rsidRPr="007A7F2F" w:rsidRDefault="00497D48" w:rsidP="00DF195E">
      <w:pPr>
        <w:rPr>
          <w:rFonts w:ascii="CMU Sans Serif" w:hAnsi="CMU Sans Serif"/>
        </w:rPr>
      </w:pPr>
      <w:bookmarkStart w:id="0" w:name="_GoBack"/>
      <w:bookmarkEnd w:id="0"/>
    </w:p>
    <w:sectPr w:rsidR="00497D48" w:rsidRPr="007A7F2F" w:rsidSect="001971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MU Sans Serif">
    <w:altName w:val="Cambria Math"/>
    <w:charset w:val="00"/>
    <w:family w:val="auto"/>
    <w:pitch w:val="variable"/>
    <w:sig w:usb0="00000001" w:usb1="5201E9EB" w:usb2="00020004" w:usb3="00000000" w:csb0="000001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6A"/>
    <w:rsid w:val="000304F6"/>
    <w:rsid w:val="000544A2"/>
    <w:rsid w:val="000906F9"/>
    <w:rsid w:val="00096DF7"/>
    <w:rsid w:val="000F4C2F"/>
    <w:rsid w:val="00165A88"/>
    <w:rsid w:val="00172186"/>
    <w:rsid w:val="00197130"/>
    <w:rsid w:val="001C3338"/>
    <w:rsid w:val="001C5CE7"/>
    <w:rsid w:val="00225853"/>
    <w:rsid w:val="0024211A"/>
    <w:rsid w:val="00250CA3"/>
    <w:rsid w:val="00255A4C"/>
    <w:rsid w:val="002843CC"/>
    <w:rsid w:val="00337F4D"/>
    <w:rsid w:val="0037557D"/>
    <w:rsid w:val="003B3C85"/>
    <w:rsid w:val="003F631F"/>
    <w:rsid w:val="00404673"/>
    <w:rsid w:val="00414843"/>
    <w:rsid w:val="00414BC1"/>
    <w:rsid w:val="00497D48"/>
    <w:rsid w:val="004C553C"/>
    <w:rsid w:val="00553D79"/>
    <w:rsid w:val="005C4D05"/>
    <w:rsid w:val="00670A4C"/>
    <w:rsid w:val="006B44EC"/>
    <w:rsid w:val="007365F7"/>
    <w:rsid w:val="00755C9D"/>
    <w:rsid w:val="007878EB"/>
    <w:rsid w:val="007A7F2F"/>
    <w:rsid w:val="008521C0"/>
    <w:rsid w:val="00866B2A"/>
    <w:rsid w:val="008B05A6"/>
    <w:rsid w:val="00966654"/>
    <w:rsid w:val="009A42E4"/>
    <w:rsid w:val="00A5396A"/>
    <w:rsid w:val="00A623D4"/>
    <w:rsid w:val="00AF2412"/>
    <w:rsid w:val="00B53882"/>
    <w:rsid w:val="00B85DD0"/>
    <w:rsid w:val="00B87B48"/>
    <w:rsid w:val="00B92EB0"/>
    <w:rsid w:val="00BB6CC6"/>
    <w:rsid w:val="00BC04A7"/>
    <w:rsid w:val="00BE4590"/>
    <w:rsid w:val="00BE5B6D"/>
    <w:rsid w:val="00BF6CFF"/>
    <w:rsid w:val="00C064C6"/>
    <w:rsid w:val="00C31974"/>
    <w:rsid w:val="00C40FA5"/>
    <w:rsid w:val="00CD4E3A"/>
    <w:rsid w:val="00CF09C1"/>
    <w:rsid w:val="00D02E32"/>
    <w:rsid w:val="00D1670F"/>
    <w:rsid w:val="00D23443"/>
    <w:rsid w:val="00D3241C"/>
    <w:rsid w:val="00D501B2"/>
    <w:rsid w:val="00D863BE"/>
    <w:rsid w:val="00DF195E"/>
    <w:rsid w:val="00E03C20"/>
    <w:rsid w:val="00E11025"/>
    <w:rsid w:val="00E27530"/>
    <w:rsid w:val="00EB6C2D"/>
    <w:rsid w:val="00EC1B5A"/>
    <w:rsid w:val="00EE60F4"/>
    <w:rsid w:val="00F12B8F"/>
    <w:rsid w:val="00F42043"/>
    <w:rsid w:val="00F931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F1"/>
    <w:rPr>
      <w:rFonts w:ascii="Lucida Grande" w:hAnsi="Lucida Grande" w:cs="Lucida Grande"/>
      <w:sz w:val="18"/>
      <w:szCs w:val="18"/>
    </w:rPr>
  </w:style>
  <w:style w:type="character" w:styleId="Hyperlink">
    <w:name w:val="Hyperlink"/>
    <w:basedOn w:val="DefaultParagraphFont"/>
    <w:uiPriority w:val="99"/>
    <w:semiHidden/>
    <w:unhideWhenUsed/>
    <w:rsid w:val="00A53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F1"/>
    <w:rPr>
      <w:rFonts w:ascii="Lucida Grande" w:hAnsi="Lucida Grande" w:cs="Lucida Grande"/>
      <w:sz w:val="18"/>
      <w:szCs w:val="18"/>
    </w:rPr>
  </w:style>
  <w:style w:type="character" w:styleId="Hyperlink">
    <w:name w:val="Hyperlink"/>
    <w:basedOn w:val="DefaultParagraphFont"/>
    <w:uiPriority w:val="99"/>
    <w:semiHidden/>
    <w:unhideWhenUsed/>
    <w:rsid w:val="00A53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olab.org/story/runners/" TargetMode="External"/><Relationship Id="rId5" Type="http://schemas.openxmlformats.org/officeDocument/2006/relationships/hyperlink" Target="http://www.nakedcapitalism.com/2013/04/when-culture-is-the-best-expla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Shepherd</dc:creator>
  <cp:keywords/>
  <cp:lastModifiedBy> Paul McLean</cp:lastModifiedBy>
  <cp:revision>5</cp:revision>
  <dcterms:created xsi:type="dcterms:W3CDTF">2014-04-17T19:42:00Z</dcterms:created>
  <dcterms:modified xsi:type="dcterms:W3CDTF">2014-04-21T02:09:00Z</dcterms:modified>
</cp:coreProperties>
</file>